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A3C" w:rsidRPr="00681A3C" w:rsidRDefault="00681A3C" w:rsidP="00681A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81A3C">
        <w:rPr>
          <w:rFonts w:ascii="Times New Roman" w:eastAsia="Times New Roman" w:hAnsi="Times New Roman" w:cs="Times New Roman"/>
          <w:b/>
          <w:bCs/>
          <w:spacing w:val="50"/>
          <w:sz w:val="24"/>
          <w:szCs w:val="24"/>
        </w:rPr>
        <w:t>ГОСУДАРСТВЕННЫЕ СТАНДАРТЫ</w:t>
      </w:r>
    </w:p>
    <w:p w:rsidR="00681A3C" w:rsidRPr="00681A3C" w:rsidRDefault="00681A3C" w:rsidP="00681A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81A3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КАНАТЫ СТАЛЬНЫЕ </w:t>
      </w:r>
      <w:r w:rsidRPr="00681A3C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СОРТАМЕНТ</w:t>
      </w:r>
    </w:p>
    <w:p w:rsidR="00681A3C" w:rsidRPr="00681A3C" w:rsidRDefault="00681A3C" w:rsidP="00681A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81A3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КАНАТ ДВОЙНОЙ СВИВКИ </w:t>
      </w:r>
      <w:r w:rsidRPr="00681A3C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МНОГОПРЯДНЫЙ ТИПА ЛК-Р КОНСТРУКЦИИ </w:t>
      </w:r>
      <w:r w:rsidRPr="00681A3C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18</w:t>
      </w:r>
      <w:r w:rsidRPr="00681A3C">
        <w:rPr>
          <w:rFonts w:ascii="Symbol" w:eastAsia="Times New Roman" w:hAnsi="Symbol" w:cs="Times New Roman"/>
          <w:b/>
          <w:bCs/>
          <w:sz w:val="24"/>
          <w:szCs w:val="24"/>
        </w:rPr>
        <w:t></w:t>
      </w:r>
      <w:r w:rsidRPr="00681A3C">
        <w:rPr>
          <w:rFonts w:ascii="Times New Roman" w:eastAsia="Times New Roman" w:hAnsi="Times New Roman" w:cs="Times New Roman"/>
          <w:b/>
          <w:bCs/>
          <w:sz w:val="24"/>
          <w:szCs w:val="24"/>
        </w:rPr>
        <w:t>19(1+6+6/6)+1 о. с.</w:t>
      </w:r>
    </w:p>
    <w:p w:rsidR="00681A3C" w:rsidRPr="00681A3C" w:rsidRDefault="00681A3C" w:rsidP="00681A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81A3C">
        <w:rPr>
          <w:rFonts w:ascii="Times New Roman" w:eastAsia="Times New Roman" w:hAnsi="Times New Roman" w:cs="Times New Roman"/>
          <w:b/>
          <w:bCs/>
          <w:sz w:val="24"/>
          <w:szCs w:val="24"/>
        </w:rPr>
        <w:t>ГОСТ 3088-80</w:t>
      </w:r>
    </w:p>
    <w:p w:rsidR="00681A3C" w:rsidRPr="00681A3C" w:rsidRDefault="00681A3C" w:rsidP="00681A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81A3C">
        <w:rPr>
          <w:rFonts w:ascii="Times New Roman" w:eastAsia="Times New Roman" w:hAnsi="Times New Roman" w:cs="Times New Roman"/>
          <w:b/>
          <w:bCs/>
          <w:sz w:val="24"/>
          <w:szCs w:val="24"/>
        </w:rPr>
        <w:t>Москва</w:t>
      </w:r>
    </w:p>
    <w:p w:rsidR="00681A3C" w:rsidRPr="00681A3C" w:rsidRDefault="00681A3C" w:rsidP="00681A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81A3C">
        <w:rPr>
          <w:rFonts w:ascii="Times New Roman" w:eastAsia="Times New Roman" w:hAnsi="Times New Roman" w:cs="Times New Roman"/>
          <w:b/>
          <w:bCs/>
          <w:sz w:val="24"/>
          <w:szCs w:val="24"/>
        </w:rPr>
        <w:t>ИПК ИЗДАТЕЛЬСТВО СТАНДАРТОВ</w:t>
      </w:r>
    </w:p>
    <w:p w:rsidR="00681A3C" w:rsidRPr="00681A3C" w:rsidRDefault="00681A3C" w:rsidP="00681A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81A3C">
        <w:rPr>
          <w:rFonts w:ascii="Times New Roman" w:eastAsia="Times New Roman" w:hAnsi="Times New Roman" w:cs="Times New Roman"/>
          <w:b/>
          <w:bCs/>
          <w:sz w:val="24"/>
          <w:szCs w:val="24"/>
        </w:rPr>
        <w:t>1996</w:t>
      </w:r>
    </w:p>
    <w:p w:rsidR="00681A3C" w:rsidRPr="00681A3C" w:rsidRDefault="00681A3C" w:rsidP="00681A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81A3C">
        <w:rPr>
          <w:rFonts w:ascii="Times New Roman" w:eastAsia="Times New Roman" w:hAnsi="Times New Roman" w:cs="Times New Roman"/>
          <w:b/>
          <w:bCs/>
          <w:sz w:val="24"/>
          <w:szCs w:val="24"/>
        </w:rPr>
        <w:t>ГОСУДАРСТВЕННЫЙ СТАНДАРТ СОЮЗА ССР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8114"/>
        <w:gridCol w:w="2568"/>
      </w:tblGrid>
      <w:tr w:rsidR="00681A3C" w:rsidRPr="00681A3C" w:rsidTr="00681A3C">
        <w:trPr>
          <w:trHeight w:val="2346"/>
        </w:trPr>
        <w:tc>
          <w:tcPr>
            <w:tcW w:w="3798" w:type="pc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681A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КАНАТ ДВОЙНОЙ СВИВКИ </w:t>
            </w:r>
            <w:r w:rsidRPr="00681A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br/>
              <w:t xml:space="preserve">МНОГОПРЯДНЫЙ ТИПА ЛК-Р КОНСТРУКЦИИ </w:t>
            </w:r>
            <w:r w:rsidRPr="00681A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br/>
              <w:t>18</w:t>
            </w:r>
            <w:r w:rsidRPr="00681A3C">
              <w:rPr>
                <w:rFonts w:ascii="Symbol" w:eastAsia="Times New Roman" w:hAnsi="Symbol" w:cs="Times New Roman"/>
                <w:b/>
                <w:bCs/>
                <w:kern w:val="36"/>
                <w:sz w:val="24"/>
                <w:szCs w:val="24"/>
              </w:rPr>
              <w:t></w:t>
            </w:r>
            <w:r w:rsidRPr="00681A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19(1+6+6/6)+1 о. с.</w:t>
            </w:r>
          </w:p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Сортамент</w:t>
            </w:r>
          </w:p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Two lay polystranded rope type </w:t>
            </w: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ЛК</w:t>
            </w: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construction </w:t>
            </w: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  <w:t>18</w:t>
            </w:r>
            <w:r w:rsidRPr="00681A3C">
              <w:rPr>
                <w:rFonts w:ascii="Symbol" w:eastAsia="Times New Roman" w:hAnsi="Symbol" w:cs="Times New Roman"/>
                <w:sz w:val="24"/>
                <w:szCs w:val="24"/>
              </w:rPr>
              <w:t></w:t>
            </w: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19(1+6+6/6)+1 </w:t>
            </w: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  <w:t>Dimensions</w:t>
            </w:r>
          </w:p>
        </w:tc>
        <w:tc>
          <w:tcPr>
            <w:tcW w:w="1202" w:type="pc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ГОСТ </w:t>
            </w:r>
            <w:r w:rsidRPr="00681A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>3088-80*</w:t>
            </w:r>
          </w:p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Взамен </w:t>
            </w:r>
            <w:r w:rsidRPr="00681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ГОСТ 3088-80</w:t>
            </w:r>
          </w:p>
        </w:tc>
      </w:tr>
    </w:tbl>
    <w:p w:rsidR="00681A3C" w:rsidRPr="00681A3C" w:rsidRDefault="00681A3C" w:rsidP="00681A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1A3C">
        <w:rPr>
          <w:rFonts w:ascii="Times New Roman" w:eastAsia="Times New Roman" w:hAnsi="Times New Roman" w:cs="Times New Roman"/>
          <w:b/>
          <w:bCs/>
          <w:sz w:val="24"/>
          <w:szCs w:val="24"/>
        </w:rPr>
        <w:t>Постановлением Государственного комитета СССР по стандартам от 23 апреля 1980 г. № 1834 срок введения установлен</w:t>
      </w:r>
    </w:p>
    <w:p w:rsidR="00681A3C" w:rsidRPr="00681A3C" w:rsidRDefault="00681A3C" w:rsidP="00681A3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81A3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с 01.01.82</w:t>
      </w:r>
    </w:p>
    <w:p w:rsidR="00681A3C" w:rsidRPr="00681A3C" w:rsidRDefault="00681A3C" w:rsidP="00681A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1A3C">
        <w:rPr>
          <w:rFonts w:ascii="Times New Roman" w:eastAsia="Times New Roman" w:hAnsi="Times New Roman" w:cs="Times New Roman"/>
          <w:b/>
          <w:bCs/>
          <w:sz w:val="24"/>
          <w:szCs w:val="24"/>
        </w:rPr>
        <w:t>Ограничение срока действия снято по решению Межгосударственного Совета по стандартизации, метрологии и сертификации (ИУС 2-92)</w:t>
      </w:r>
    </w:p>
    <w:p w:rsidR="00681A3C" w:rsidRPr="00681A3C" w:rsidRDefault="00681A3C" w:rsidP="00681A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1A3C">
        <w:rPr>
          <w:rFonts w:ascii="Times New Roman" w:eastAsia="Times New Roman" w:hAnsi="Times New Roman" w:cs="Times New Roman"/>
          <w:sz w:val="24"/>
          <w:szCs w:val="24"/>
        </w:rPr>
        <w:t>1. Настоящий стандарт распространяется на стальные канаты двойной свивки многопрядные с линейным касанием проволок в прядях типа ЛК-Р с одним органическим сердечником.</w:t>
      </w:r>
    </w:p>
    <w:p w:rsidR="00681A3C" w:rsidRPr="00681A3C" w:rsidRDefault="00681A3C" w:rsidP="00681A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76475" cy="225742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1A3C" w:rsidRPr="00681A3C" w:rsidRDefault="00681A3C" w:rsidP="00681A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1A3C">
        <w:rPr>
          <w:rFonts w:ascii="Times New Roman" w:eastAsia="Times New Roman" w:hAnsi="Times New Roman" w:cs="Times New Roman"/>
          <w:sz w:val="24"/>
          <w:szCs w:val="24"/>
        </w:rPr>
        <w:lastRenderedPageBreak/>
        <w:t>2</w:t>
      </w:r>
      <w:r w:rsidRPr="00681A3C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Pr="00681A3C">
        <w:rPr>
          <w:rFonts w:ascii="Times New Roman" w:eastAsia="Times New Roman" w:hAnsi="Times New Roman" w:cs="Times New Roman"/>
          <w:sz w:val="24"/>
          <w:szCs w:val="24"/>
        </w:rPr>
        <w:t xml:space="preserve"> Канаты подразделяются по признакам </w:t>
      </w:r>
    </w:p>
    <w:p w:rsidR="00681A3C" w:rsidRPr="00681A3C" w:rsidRDefault="00681A3C" w:rsidP="00681A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1A3C">
        <w:rPr>
          <w:rFonts w:ascii="Times New Roman" w:eastAsia="Times New Roman" w:hAnsi="Times New Roman" w:cs="Times New Roman"/>
          <w:sz w:val="24"/>
          <w:szCs w:val="24"/>
        </w:rPr>
        <w:t>по назначению:</w:t>
      </w:r>
    </w:p>
    <w:p w:rsidR="00681A3C" w:rsidRPr="00681A3C" w:rsidRDefault="00681A3C" w:rsidP="00681A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1A3C">
        <w:rPr>
          <w:rFonts w:ascii="Times New Roman" w:eastAsia="Times New Roman" w:hAnsi="Times New Roman" w:cs="Times New Roman"/>
          <w:sz w:val="24"/>
          <w:szCs w:val="24"/>
        </w:rPr>
        <w:t>грузовые-Г;</w:t>
      </w:r>
    </w:p>
    <w:p w:rsidR="00681A3C" w:rsidRPr="00681A3C" w:rsidRDefault="00681A3C" w:rsidP="00681A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1A3C">
        <w:rPr>
          <w:rFonts w:ascii="Times New Roman" w:eastAsia="Times New Roman" w:hAnsi="Times New Roman" w:cs="Times New Roman"/>
          <w:sz w:val="24"/>
          <w:szCs w:val="24"/>
        </w:rPr>
        <w:t>по механическим свойствам марок: ВК, В, 1;</w:t>
      </w:r>
    </w:p>
    <w:p w:rsidR="00681A3C" w:rsidRPr="00681A3C" w:rsidRDefault="00681A3C" w:rsidP="00681A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1A3C">
        <w:rPr>
          <w:rFonts w:ascii="Times New Roman" w:eastAsia="Times New Roman" w:hAnsi="Times New Roman" w:cs="Times New Roman"/>
          <w:sz w:val="24"/>
          <w:szCs w:val="24"/>
        </w:rPr>
        <w:t>по виду покрытия поверхности проволок в канате:</w:t>
      </w:r>
    </w:p>
    <w:p w:rsidR="00681A3C" w:rsidRPr="00681A3C" w:rsidRDefault="00681A3C" w:rsidP="00681A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1A3C">
        <w:rPr>
          <w:rFonts w:ascii="Times New Roman" w:eastAsia="Times New Roman" w:hAnsi="Times New Roman" w:cs="Times New Roman"/>
          <w:sz w:val="24"/>
          <w:szCs w:val="24"/>
        </w:rPr>
        <w:t>из проволоки без покрытия,</w:t>
      </w:r>
    </w:p>
    <w:p w:rsidR="00681A3C" w:rsidRPr="00681A3C" w:rsidRDefault="00681A3C" w:rsidP="00681A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1A3C">
        <w:rPr>
          <w:rFonts w:ascii="Times New Roman" w:eastAsia="Times New Roman" w:hAnsi="Times New Roman" w:cs="Times New Roman"/>
          <w:sz w:val="24"/>
          <w:szCs w:val="24"/>
        </w:rPr>
        <w:t>из оцинкованной проволоки в зависимости от поверхностной плотности цинка: С, Ж, ОЖ;</w:t>
      </w:r>
    </w:p>
    <w:p w:rsidR="00681A3C" w:rsidRPr="00681A3C" w:rsidRDefault="00681A3C" w:rsidP="00681A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1A3C">
        <w:rPr>
          <w:rFonts w:ascii="Times New Roman" w:eastAsia="Times New Roman" w:hAnsi="Times New Roman" w:cs="Times New Roman"/>
          <w:sz w:val="24"/>
          <w:szCs w:val="24"/>
        </w:rPr>
        <w:t>по направлению свивки:</w:t>
      </w:r>
    </w:p>
    <w:p w:rsidR="00681A3C" w:rsidRPr="00681A3C" w:rsidRDefault="00681A3C" w:rsidP="00681A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1A3C">
        <w:rPr>
          <w:rFonts w:ascii="Times New Roman" w:eastAsia="Times New Roman" w:hAnsi="Times New Roman" w:cs="Times New Roman"/>
          <w:sz w:val="24"/>
          <w:szCs w:val="24"/>
        </w:rPr>
        <w:t>правой,</w:t>
      </w:r>
    </w:p>
    <w:p w:rsidR="00681A3C" w:rsidRPr="00681A3C" w:rsidRDefault="00681A3C" w:rsidP="00681A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1A3C">
        <w:rPr>
          <w:rFonts w:ascii="Times New Roman" w:eastAsia="Times New Roman" w:hAnsi="Times New Roman" w:cs="Times New Roman"/>
          <w:sz w:val="24"/>
          <w:szCs w:val="24"/>
        </w:rPr>
        <w:t>левой-Л;</w:t>
      </w:r>
    </w:p>
    <w:p w:rsidR="00681A3C" w:rsidRPr="00681A3C" w:rsidRDefault="00681A3C" w:rsidP="00681A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1A3C">
        <w:rPr>
          <w:rFonts w:ascii="Times New Roman" w:eastAsia="Times New Roman" w:hAnsi="Times New Roman" w:cs="Times New Roman"/>
          <w:sz w:val="24"/>
          <w:szCs w:val="24"/>
        </w:rPr>
        <w:t>по сочетанию направлений свивки элементов каната:</w:t>
      </w:r>
    </w:p>
    <w:p w:rsidR="00681A3C" w:rsidRPr="00681A3C" w:rsidRDefault="00681A3C" w:rsidP="00681A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1A3C">
        <w:rPr>
          <w:rFonts w:ascii="Times New Roman" w:eastAsia="Times New Roman" w:hAnsi="Times New Roman" w:cs="Times New Roman"/>
          <w:sz w:val="24"/>
          <w:szCs w:val="24"/>
        </w:rPr>
        <w:t>крестовой,</w:t>
      </w:r>
    </w:p>
    <w:p w:rsidR="00681A3C" w:rsidRPr="00681A3C" w:rsidRDefault="00681A3C" w:rsidP="00681A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1A3C">
        <w:rPr>
          <w:rFonts w:ascii="Times New Roman" w:eastAsia="Times New Roman" w:hAnsi="Times New Roman" w:cs="Times New Roman"/>
          <w:sz w:val="24"/>
          <w:szCs w:val="24"/>
        </w:rPr>
        <w:t>односторонней-О;</w:t>
      </w:r>
    </w:p>
    <w:p w:rsidR="00681A3C" w:rsidRPr="00681A3C" w:rsidRDefault="00681A3C" w:rsidP="00681A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1A3C">
        <w:rPr>
          <w:rFonts w:ascii="Times New Roman" w:eastAsia="Times New Roman" w:hAnsi="Times New Roman" w:cs="Times New Roman"/>
          <w:sz w:val="24"/>
          <w:szCs w:val="24"/>
        </w:rPr>
        <w:t>по способу свивки:</w:t>
      </w:r>
    </w:p>
    <w:p w:rsidR="00681A3C" w:rsidRPr="00681A3C" w:rsidRDefault="00681A3C" w:rsidP="00681A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1A3C">
        <w:rPr>
          <w:rFonts w:ascii="Times New Roman" w:eastAsia="Times New Roman" w:hAnsi="Times New Roman" w:cs="Times New Roman"/>
          <w:sz w:val="24"/>
          <w:szCs w:val="24"/>
        </w:rPr>
        <w:t>нераскручивающиеся-Н,</w:t>
      </w:r>
    </w:p>
    <w:p w:rsidR="00681A3C" w:rsidRPr="00681A3C" w:rsidRDefault="00681A3C" w:rsidP="00681A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1A3C">
        <w:rPr>
          <w:rFonts w:ascii="Times New Roman" w:eastAsia="Times New Roman" w:hAnsi="Times New Roman" w:cs="Times New Roman"/>
          <w:sz w:val="24"/>
          <w:szCs w:val="24"/>
        </w:rPr>
        <w:t>раскручивающиеся;</w:t>
      </w:r>
    </w:p>
    <w:p w:rsidR="00681A3C" w:rsidRPr="00681A3C" w:rsidRDefault="00681A3C" w:rsidP="00681A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1A3C">
        <w:rPr>
          <w:rFonts w:ascii="Times New Roman" w:eastAsia="Times New Roman" w:hAnsi="Times New Roman" w:cs="Times New Roman"/>
          <w:sz w:val="24"/>
          <w:szCs w:val="24"/>
        </w:rPr>
        <w:t>по степени крутимости:</w:t>
      </w:r>
    </w:p>
    <w:p w:rsidR="00681A3C" w:rsidRPr="00681A3C" w:rsidRDefault="00681A3C" w:rsidP="00681A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1A3C">
        <w:rPr>
          <w:rFonts w:ascii="Times New Roman" w:eastAsia="Times New Roman" w:hAnsi="Times New Roman" w:cs="Times New Roman"/>
          <w:sz w:val="24"/>
          <w:szCs w:val="24"/>
        </w:rPr>
        <w:t>крутящиеся,</w:t>
      </w:r>
    </w:p>
    <w:p w:rsidR="00681A3C" w:rsidRPr="00681A3C" w:rsidRDefault="00681A3C" w:rsidP="00681A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1A3C">
        <w:rPr>
          <w:rFonts w:ascii="Times New Roman" w:eastAsia="Times New Roman" w:hAnsi="Times New Roman" w:cs="Times New Roman"/>
          <w:sz w:val="24"/>
          <w:szCs w:val="24"/>
        </w:rPr>
        <w:t>малокрутящиеся-МК;</w:t>
      </w:r>
    </w:p>
    <w:p w:rsidR="00681A3C" w:rsidRPr="00681A3C" w:rsidRDefault="00681A3C" w:rsidP="00681A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1A3C">
        <w:rPr>
          <w:rFonts w:ascii="Times New Roman" w:eastAsia="Times New Roman" w:hAnsi="Times New Roman" w:cs="Times New Roman"/>
          <w:sz w:val="24"/>
          <w:szCs w:val="24"/>
        </w:rPr>
        <w:t>по точности изготовления:</w:t>
      </w:r>
    </w:p>
    <w:p w:rsidR="00681A3C" w:rsidRPr="00681A3C" w:rsidRDefault="00681A3C" w:rsidP="00681A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1A3C">
        <w:rPr>
          <w:rFonts w:ascii="Times New Roman" w:eastAsia="Times New Roman" w:hAnsi="Times New Roman" w:cs="Times New Roman"/>
          <w:sz w:val="24"/>
          <w:szCs w:val="24"/>
        </w:rPr>
        <w:t>нормальной,</w:t>
      </w:r>
    </w:p>
    <w:p w:rsidR="00681A3C" w:rsidRPr="00681A3C" w:rsidRDefault="00681A3C" w:rsidP="00681A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1A3C">
        <w:rPr>
          <w:rFonts w:ascii="Times New Roman" w:eastAsia="Times New Roman" w:hAnsi="Times New Roman" w:cs="Times New Roman"/>
          <w:sz w:val="24"/>
          <w:szCs w:val="24"/>
        </w:rPr>
        <w:t>повышенной-Т;</w:t>
      </w:r>
    </w:p>
    <w:p w:rsidR="00681A3C" w:rsidRPr="00681A3C" w:rsidRDefault="00681A3C" w:rsidP="00681A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1A3C">
        <w:rPr>
          <w:rFonts w:ascii="Times New Roman" w:eastAsia="Times New Roman" w:hAnsi="Times New Roman" w:cs="Times New Roman"/>
          <w:sz w:val="24"/>
          <w:szCs w:val="24"/>
        </w:rPr>
        <w:t>по степени уравновешенности:</w:t>
      </w:r>
    </w:p>
    <w:p w:rsidR="00681A3C" w:rsidRPr="00681A3C" w:rsidRDefault="00681A3C" w:rsidP="00681A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1A3C">
        <w:rPr>
          <w:rFonts w:ascii="Times New Roman" w:eastAsia="Times New Roman" w:hAnsi="Times New Roman" w:cs="Times New Roman"/>
          <w:sz w:val="24"/>
          <w:szCs w:val="24"/>
        </w:rPr>
        <w:t>рихтованные-Р,</w:t>
      </w:r>
    </w:p>
    <w:p w:rsidR="00681A3C" w:rsidRPr="00681A3C" w:rsidRDefault="00681A3C" w:rsidP="00681A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1A3C">
        <w:rPr>
          <w:rFonts w:ascii="Times New Roman" w:eastAsia="Times New Roman" w:hAnsi="Times New Roman" w:cs="Times New Roman"/>
          <w:sz w:val="24"/>
          <w:szCs w:val="24"/>
        </w:rPr>
        <w:t>нерихтованные.</w:t>
      </w:r>
    </w:p>
    <w:p w:rsidR="00681A3C" w:rsidRPr="00681A3C" w:rsidRDefault="00681A3C" w:rsidP="00681A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1A3C">
        <w:rPr>
          <w:rFonts w:ascii="Times New Roman" w:eastAsia="Times New Roman" w:hAnsi="Times New Roman" w:cs="Times New Roman"/>
          <w:b/>
          <w:bCs/>
          <w:sz w:val="24"/>
          <w:szCs w:val="24"/>
        </w:rPr>
        <w:t>(Измененная редакция, Изм. № 1, 2).</w:t>
      </w:r>
    </w:p>
    <w:p w:rsidR="00681A3C" w:rsidRPr="00681A3C" w:rsidRDefault="00681A3C" w:rsidP="00681A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81A3C">
        <w:rPr>
          <w:rFonts w:ascii="Times New Roman" w:eastAsia="Times New Roman" w:hAnsi="Times New Roman" w:cs="Times New Roman"/>
          <w:spacing w:val="50"/>
          <w:sz w:val="24"/>
          <w:szCs w:val="24"/>
        </w:rPr>
        <w:t>Примеры условных обозначений</w:t>
      </w:r>
    </w:p>
    <w:p w:rsidR="00681A3C" w:rsidRPr="00681A3C" w:rsidRDefault="00681A3C" w:rsidP="00681A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1A3C">
        <w:rPr>
          <w:rFonts w:ascii="Times New Roman" w:eastAsia="Times New Roman" w:hAnsi="Times New Roman" w:cs="Times New Roman"/>
          <w:sz w:val="24"/>
          <w:szCs w:val="24"/>
        </w:rPr>
        <w:lastRenderedPageBreak/>
        <w:t>Канат диаметром 13,5 мм, грузового назначения, из проволоки без покрытия, марки 1, левой крестовой свивки, малокрутящийся, нераскручивающийся, нерихтованный, повышенной точности, маркировочной группы 1770 Н/мм</w:t>
      </w:r>
      <w:r w:rsidRPr="00681A3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681A3C">
        <w:rPr>
          <w:rFonts w:ascii="Times New Roman" w:eastAsia="Times New Roman" w:hAnsi="Times New Roman" w:cs="Times New Roman"/>
          <w:sz w:val="24"/>
          <w:szCs w:val="24"/>
        </w:rPr>
        <w:t xml:space="preserve"> (180 кгс/мм</w:t>
      </w:r>
      <w:r w:rsidRPr="00681A3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681A3C">
        <w:rPr>
          <w:rFonts w:ascii="Times New Roman" w:eastAsia="Times New Roman" w:hAnsi="Times New Roman" w:cs="Times New Roman"/>
          <w:sz w:val="24"/>
          <w:szCs w:val="24"/>
        </w:rPr>
        <w:t>):</w:t>
      </w:r>
    </w:p>
    <w:p w:rsidR="00681A3C" w:rsidRPr="00681A3C" w:rsidRDefault="00681A3C" w:rsidP="00681A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81A3C">
        <w:rPr>
          <w:rFonts w:ascii="Times New Roman" w:eastAsia="Times New Roman" w:hAnsi="Times New Roman" w:cs="Times New Roman"/>
          <w:i/>
          <w:iCs/>
          <w:spacing w:val="50"/>
          <w:sz w:val="24"/>
          <w:szCs w:val="24"/>
        </w:rPr>
        <w:t>Канат 13,5-Г-1-Л-МК-Н-Т-1770 ГОСТ 3088-80</w:t>
      </w:r>
    </w:p>
    <w:p w:rsidR="00681A3C" w:rsidRPr="00681A3C" w:rsidRDefault="00681A3C" w:rsidP="00681A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1A3C">
        <w:rPr>
          <w:rFonts w:ascii="Times New Roman" w:eastAsia="Times New Roman" w:hAnsi="Times New Roman" w:cs="Times New Roman"/>
          <w:sz w:val="24"/>
          <w:szCs w:val="24"/>
        </w:rPr>
        <w:t>То же, диаметром 31,5 мм грузового назначения, марки 1, оцинкованный по группе Ж, правой односторонней свивки, крутящийся, раскручивающийся, рихтованный, нормальной точности, маркировочной группы 1570 Н/мм</w:t>
      </w:r>
      <w:r w:rsidRPr="00681A3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681A3C">
        <w:rPr>
          <w:rFonts w:ascii="Times New Roman" w:eastAsia="Times New Roman" w:hAnsi="Times New Roman" w:cs="Times New Roman"/>
          <w:sz w:val="24"/>
          <w:szCs w:val="24"/>
        </w:rPr>
        <w:t xml:space="preserve"> (160 кгс/мм</w:t>
      </w:r>
      <w:r w:rsidRPr="00681A3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681A3C">
        <w:rPr>
          <w:rFonts w:ascii="Times New Roman" w:eastAsia="Times New Roman" w:hAnsi="Times New Roman" w:cs="Times New Roman"/>
          <w:sz w:val="24"/>
          <w:szCs w:val="24"/>
        </w:rPr>
        <w:t>):</w:t>
      </w:r>
    </w:p>
    <w:p w:rsidR="00681A3C" w:rsidRPr="00681A3C" w:rsidRDefault="00681A3C" w:rsidP="00681A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81A3C">
        <w:rPr>
          <w:rFonts w:ascii="Times New Roman" w:eastAsia="Times New Roman" w:hAnsi="Times New Roman" w:cs="Times New Roman"/>
          <w:i/>
          <w:iCs/>
          <w:spacing w:val="50"/>
          <w:sz w:val="24"/>
          <w:szCs w:val="24"/>
        </w:rPr>
        <w:t>Канат 31,5-Г-1-Ж-О-Р-1570 ГОСТ 3088-80</w:t>
      </w:r>
    </w:p>
    <w:p w:rsidR="00681A3C" w:rsidRPr="00681A3C" w:rsidRDefault="00681A3C" w:rsidP="00681A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1A3C">
        <w:rPr>
          <w:rFonts w:ascii="Times New Roman" w:eastAsia="Times New Roman" w:hAnsi="Times New Roman" w:cs="Times New Roman"/>
          <w:b/>
          <w:bCs/>
          <w:sz w:val="24"/>
          <w:szCs w:val="24"/>
        </w:rPr>
        <w:t>(Измененная редакция, Изм. № 2).</w:t>
      </w:r>
    </w:p>
    <w:p w:rsidR="00681A3C" w:rsidRPr="00681A3C" w:rsidRDefault="00681A3C" w:rsidP="00681A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1A3C">
        <w:rPr>
          <w:rFonts w:ascii="Times New Roman" w:eastAsia="Times New Roman" w:hAnsi="Times New Roman" w:cs="Times New Roman"/>
          <w:sz w:val="24"/>
          <w:szCs w:val="24"/>
        </w:rPr>
        <w:t>3. Диаметр каната и основные параметры его должны соответствовать указанным в таблице.</w:t>
      </w:r>
    </w:p>
    <w:p w:rsidR="00681A3C" w:rsidRPr="00681A3C" w:rsidRDefault="00681A3C" w:rsidP="00681A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1A3C">
        <w:rPr>
          <w:rFonts w:ascii="Times New Roman" w:eastAsia="Times New Roman" w:hAnsi="Times New Roman" w:cs="Times New Roman"/>
          <w:sz w:val="24"/>
          <w:szCs w:val="24"/>
        </w:rPr>
        <w:t>4. Технические требования, правила приемки, методы испытаний, упаковка, маркировка, транспортирование и хранение по ГОСТ 3241-91.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601"/>
        <w:gridCol w:w="1113"/>
        <w:gridCol w:w="1222"/>
        <w:gridCol w:w="835"/>
        <w:gridCol w:w="835"/>
        <w:gridCol w:w="888"/>
        <w:gridCol w:w="1543"/>
        <w:gridCol w:w="960"/>
        <w:gridCol w:w="739"/>
        <w:gridCol w:w="960"/>
        <w:gridCol w:w="739"/>
        <w:gridCol w:w="59"/>
      </w:tblGrid>
      <w:tr w:rsidR="00681A3C" w:rsidRPr="00681A3C" w:rsidTr="00681A3C">
        <w:trPr>
          <w:tblHeader/>
          <w:jc w:val="center"/>
        </w:trPr>
        <w:tc>
          <w:tcPr>
            <w:tcW w:w="22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  <w:t>Диаметр, мм</w:t>
            </w:r>
          </w:p>
        </w:tc>
        <w:tc>
          <w:tcPr>
            <w:tcW w:w="434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Расчетная площадь сечения всех проволок, мм</w:t>
            </w: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54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Ориентировочная масса 1000 м смазанного каната, кг</w:t>
            </w:r>
          </w:p>
        </w:tc>
        <w:tc>
          <w:tcPr>
            <w:tcW w:w="1562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Маркировочная группа, Н/мм</w:t>
            </w: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(кгс/мм</w:t>
            </w: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" w:type="dxa"/>
            <w:vAlign w:val="center"/>
            <w:hideMark/>
          </w:tcPr>
          <w:p w:rsidR="00681A3C" w:rsidRPr="00681A3C" w:rsidRDefault="00681A3C" w:rsidP="006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81A3C" w:rsidRPr="00681A3C" w:rsidTr="00681A3C">
        <w:trPr>
          <w:tblHeader/>
          <w:jc w:val="center"/>
        </w:trPr>
        <w:tc>
          <w:tcPr>
            <w:tcW w:w="293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каната</w:t>
            </w:r>
          </w:p>
        </w:tc>
        <w:tc>
          <w:tcPr>
            <w:tcW w:w="195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проволоки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1A3C" w:rsidRPr="00681A3C" w:rsidRDefault="00681A3C" w:rsidP="006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1A3C" w:rsidRPr="00681A3C" w:rsidRDefault="00681A3C" w:rsidP="006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1370(140)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1470(150)</w:t>
            </w:r>
          </w:p>
        </w:tc>
        <w:tc>
          <w:tcPr>
            <w:tcW w:w="6" w:type="dxa"/>
            <w:vAlign w:val="center"/>
            <w:hideMark/>
          </w:tcPr>
          <w:p w:rsidR="00681A3C" w:rsidRPr="00681A3C" w:rsidRDefault="00681A3C" w:rsidP="006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81A3C" w:rsidRPr="00681A3C" w:rsidTr="00681A3C">
        <w:trPr>
          <w:tblHeader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1A3C" w:rsidRPr="00681A3C" w:rsidRDefault="00681A3C" w:rsidP="006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центральной</w:t>
            </w:r>
          </w:p>
        </w:tc>
        <w:tc>
          <w:tcPr>
            <w:tcW w:w="626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первого слоя (внутреннего)</w:t>
            </w:r>
          </w:p>
        </w:tc>
        <w:tc>
          <w:tcPr>
            <w:tcW w:w="787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второго слоя (наружного)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1A3C" w:rsidRPr="00681A3C" w:rsidRDefault="00681A3C" w:rsidP="006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1A3C" w:rsidRPr="00681A3C" w:rsidRDefault="00681A3C" w:rsidP="006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Разрывное усилие, Н, не менее</w:t>
            </w:r>
          </w:p>
        </w:tc>
        <w:tc>
          <w:tcPr>
            <w:tcW w:w="6" w:type="dxa"/>
            <w:vAlign w:val="center"/>
            <w:hideMark/>
          </w:tcPr>
          <w:p w:rsidR="00681A3C" w:rsidRPr="00681A3C" w:rsidRDefault="00681A3C" w:rsidP="006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81A3C" w:rsidRPr="00681A3C" w:rsidTr="00681A3C">
        <w:trPr>
          <w:trHeight w:val="230"/>
          <w:tblHeader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1A3C" w:rsidRPr="00681A3C" w:rsidRDefault="00681A3C" w:rsidP="006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1A3C" w:rsidRPr="00681A3C" w:rsidRDefault="00681A3C" w:rsidP="006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1A3C" w:rsidRPr="00681A3C" w:rsidRDefault="00681A3C" w:rsidP="006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1A3C" w:rsidRPr="00681A3C" w:rsidRDefault="00681A3C" w:rsidP="006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1A3C" w:rsidRPr="00681A3C" w:rsidRDefault="00681A3C" w:rsidP="006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1A3C" w:rsidRPr="00681A3C" w:rsidRDefault="00681A3C" w:rsidP="006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суммарное всех проволок в канате</w:t>
            </w:r>
          </w:p>
        </w:tc>
        <w:tc>
          <w:tcPr>
            <w:tcW w:w="33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каната в целом</w:t>
            </w:r>
          </w:p>
        </w:tc>
        <w:tc>
          <w:tcPr>
            <w:tcW w:w="49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суммарное всех проволок в канате</w:t>
            </w:r>
          </w:p>
        </w:tc>
        <w:tc>
          <w:tcPr>
            <w:tcW w:w="29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каната в целом</w:t>
            </w:r>
          </w:p>
        </w:tc>
        <w:tc>
          <w:tcPr>
            <w:tcW w:w="6" w:type="dxa"/>
            <w:vAlign w:val="center"/>
            <w:hideMark/>
          </w:tcPr>
          <w:p w:rsidR="00681A3C" w:rsidRPr="00681A3C" w:rsidRDefault="00681A3C" w:rsidP="006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1A3C" w:rsidRPr="00681A3C" w:rsidTr="00681A3C">
        <w:trPr>
          <w:tblHeader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1A3C" w:rsidRPr="00681A3C" w:rsidRDefault="00681A3C" w:rsidP="006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18 проволок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108 проволок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108 проволок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108 проволок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1A3C" w:rsidRPr="00681A3C" w:rsidRDefault="00681A3C" w:rsidP="006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1A3C" w:rsidRPr="00681A3C" w:rsidRDefault="00681A3C" w:rsidP="006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1A3C" w:rsidRPr="00681A3C" w:rsidRDefault="00681A3C" w:rsidP="006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1A3C" w:rsidRPr="00681A3C" w:rsidRDefault="00681A3C" w:rsidP="006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1A3C" w:rsidRPr="00681A3C" w:rsidRDefault="00681A3C" w:rsidP="006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1A3C" w:rsidRPr="00681A3C" w:rsidRDefault="00681A3C" w:rsidP="006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vAlign w:val="center"/>
            <w:hideMark/>
          </w:tcPr>
          <w:p w:rsidR="00681A3C" w:rsidRPr="00681A3C" w:rsidRDefault="00681A3C" w:rsidP="006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81A3C" w:rsidRPr="00681A3C" w:rsidTr="00681A3C">
        <w:trPr>
          <w:jc w:val="center"/>
        </w:trPr>
        <w:tc>
          <w:tcPr>
            <w:tcW w:w="29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0,28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0,26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0,28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16,88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165,5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" w:type="dxa"/>
            <w:vAlign w:val="center"/>
            <w:hideMark/>
          </w:tcPr>
          <w:p w:rsidR="00681A3C" w:rsidRPr="00681A3C" w:rsidRDefault="00681A3C" w:rsidP="006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81A3C" w:rsidRPr="00681A3C" w:rsidTr="00681A3C">
        <w:trPr>
          <w:jc w:val="center"/>
        </w:trPr>
        <w:tc>
          <w:tcPr>
            <w:tcW w:w="29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0,28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0,22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19,66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193,0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" w:type="dxa"/>
            <w:vAlign w:val="center"/>
            <w:hideMark/>
          </w:tcPr>
          <w:p w:rsidR="00681A3C" w:rsidRPr="00681A3C" w:rsidRDefault="00681A3C" w:rsidP="006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81A3C" w:rsidRPr="00681A3C" w:rsidTr="00681A3C">
        <w:trPr>
          <w:jc w:val="center"/>
        </w:trPr>
        <w:tc>
          <w:tcPr>
            <w:tcW w:w="29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0,34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0,32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0,26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0,34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25,25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253,5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" w:type="dxa"/>
            <w:vAlign w:val="center"/>
            <w:hideMark/>
          </w:tcPr>
          <w:p w:rsidR="00681A3C" w:rsidRPr="00681A3C" w:rsidRDefault="00681A3C" w:rsidP="006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81A3C" w:rsidRPr="00681A3C" w:rsidTr="00681A3C">
        <w:trPr>
          <w:jc w:val="center"/>
        </w:trPr>
        <w:tc>
          <w:tcPr>
            <w:tcW w:w="29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0,36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0,34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0,28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0,36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29,28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287,0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" w:type="dxa"/>
            <w:vAlign w:val="center"/>
            <w:hideMark/>
          </w:tcPr>
          <w:p w:rsidR="00681A3C" w:rsidRPr="00681A3C" w:rsidRDefault="00681A3C" w:rsidP="006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81A3C" w:rsidRPr="00681A3C" w:rsidTr="00681A3C">
        <w:trPr>
          <w:jc w:val="center"/>
        </w:trPr>
        <w:tc>
          <w:tcPr>
            <w:tcW w:w="29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0,38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35,72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350,1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" w:type="dxa"/>
            <w:vAlign w:val="center"/>
            <w:hideMark/>
          </w:tcPr>
          <w:p w:rsidR="00681A3C" w:rsidRPr="00681A3C" w:rsidRDefault="00681A3C" w:rsidP="006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81A3C" w:rsidRPr="00681A3C" w:rsidTr="00681A3C">
        <w:trPr>
          <w:jc w:val="center"/>
        </w:trPr>
        <w:tc>
          <w:tcPr>
            <w:tcW w:w="29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0,38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54,16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531,0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" w:type="dxa"/>
            <w:vAlign w:val="center"/>
            <w:hideMark/>
          </w:tcPr>
          <w:p w:rsidR="00681A3C" w:rsidRPr="00681A3C" w:rsidRDefault="00681A3C" w:rsidP="006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81A3C" w:rsidRPr="00681A3C" w:rsidTr="00681A3C">
        <w:trPr>
          <w:jc w:val="center"/>
        </w:trPr>
        <w:tc>
          <w:tcPr>
            <w:tcW w:w="29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0,60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0,55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0,60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78,45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769,0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" w:type="dxa"/>
            <w:vAlign w:val="center"/>
            <w:hideMark/>
          </w:tcPr>
          <w:p w:rsidR="00681A3C" w:rsidRPr="00681A3C" w:rsidRDefault="00681A3C" w:rsidP="006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81A3C" w:rsidRPr="00681A3C" w:rsidTr="00681A3C">
        <w:trPr>
          <w:jc w:val="center"/>
        </w:trPr>
        <w:tc>
          <w:tcPr>
            <w:tcW w:w="29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0,65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0,60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0,65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93,54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917,0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" w:type="dxa"/>
            <w:vAlign w:val="center"/>
            <w:hideMark/>
          </w:tcPr>
          <w:p w:rsidR="00681A3C" w:rsidRPr="00681A3C" w:rsidRDefault="00681A3C" w:rsidP="006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81A3C" w:rsidRPr="00681A3C" w:rsidTr="00681A3C">
        <w:trPr>
          <w:jc w:val="center"/>
        </w:trPr>
        <w:tc>
          <w:tcPr>
            <w:tcW w:w="29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0,70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0,65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0,55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0,70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109,96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1080,0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" w:type="dxa"/>
            <w:vAlign w:val="center"/>
            <w:hideMark/>
          </w:tcPr>
          <w:p w:rsidR="00681A3C" w:rsidRPr="00681A3C" w:rsidRDefault="00681A3C" w:rsidP="006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81A3C" w:rsidRPr="00681A3C" w:rsidTr="00681A3C">
        <w:trPr>
          <w:jc w:val="center"/>
        </w:trPr>
        <w:tc>
          <w:tcPr>
            <w:tcW w:w="29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0,80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0,60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0,80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141,58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1390,0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" w:type="dxa"/>
            <w:vAlign w:val="center"/>
            <w:hideMark/>
          </w:tcPr>
          <w:p w:rsidR="00681A3C" w:rsidRPr="00681A3C" w:rsidRDefault="00681A3C" w:rsidP="006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81A3C" w:rsidRPr="00681A3C" w:rsidTr="00681A3C">
        <w:trPr>
          <w:jc w:val="center"/>
        </w:trPr>
        <w:tc>
          <w:tcPr>
            <w:tcW w:w="29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0,85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0,80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0,65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0,85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161,63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1585,0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" w:type="dxa"/>
            <w:vAlign w:val="center"/>
            <w:hideMark/>
          </w:tcPr>
          <w:p w:rsidR="00681A3C" w:rsidRPr="00681A3C" w:rsidRDefault="00681A3C" w:rsidP="006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81A3C" w:rsidRPr="00681A3C" w:rsidTr="00681A3C">
        <w:trPr>
          <w:jc w:val="center"/>
        </w:trPr>
        <w:tc>
          <w:tcPr>
            <w:tcW w:w="29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0,85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0,70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170,40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1670,0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233500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175000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250000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187500</w:t>
            </w:r>
          </w:p>
        </w:tc>
        <w:tc>
          <w:tcPr>
            <w:tcW w:w="6" w:type="dxa"/>
            <w:vAlign w:val="center"/>
            <w:hideMark/>
          </w:tcPr>
          <w:p w:rsidR="00681A3C" w:rsidRPr="00681A3C" w:rsidRDefault="00681A3C" w:rsidP="006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81A3C" w:rsidRPr="00681A3C" w:rsidTr="00681A3C">
        <w:trPr>
          <w:jc w:val="center"/>
        </w:trPr>
        <w:tc>
          <w:tcPr>
            <w:tcW w:w="29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0,95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223,22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2190,0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306000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229500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328000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246000</w:t>
            </w:r>
          </w:p>
        </w:tc>
        <w:tc>
          <w:tcPr>
            <w:tcW w:w="6" w:type="dxa"/>
            <w:vAlign w:val="center"/>
            <w:hideMark/>
          </w:tcPr>
          <w:p w:rsidR="00681A3C" w:rsidRPr="00681A3C" w:rsidRDefault="00681A3C" w:rsidP="006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81A3C" w:rsidRPr="00681A3C" w:rsidTr="00681A3C">
        <w:trPr>
          <w:jc w:val="center"/>
        </w:trPr>
        <w:tc>
          <w:tcPr>
            <w:tcW w:w="29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1,10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0,80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1,10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258,85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2540,0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355000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266000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380500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285000</w:t>
            </w:r>
          </w:p>
        </w:tc>
        <w:tc>
          <w:tcPr>
            <w:tcW w:w="6" w:type="dxa"/>
            <w:vAlign w:val="center"/>
            <w:hideMark/>
          </w:tcPr>
          <w:p w:rsidR="00681A3C" w:rsidRPr="00681A3C" w:rsidRDefault="00681A3C" w:rsidP="006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81A3C" w:rsidRPr="00681A3C" w:rsidTr="00681A3C">
        <w:trPr>
          <w:jc w:val="center"/>
        </w:trPr>
        <w:tc>
          <w:tcPr>
            <w:tcW w:w="29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1,20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1,10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1,20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313,85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3075,0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430500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322500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461000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345500</w:t>
            </w:r>
          </w:p>
        </w:tc>
        <w:tc>
          <w:tcPr>
            <w:tcW w:w="6" w:type="dxa"/>
            <w:vAlign w:val="center"/>
            <w:hideMark/>
          </w:tcPr>
          <w:p w:rsidR="00681A3C" w:rsidRPr="00681A3C" w:rsidRDefault="00681A3C" w:rsidP="006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81A3C" w:rsidRPr="00681A3C" w:rsidTr="00681A3C">
        <w:trPr>
          <w:jc w:val="center"/>
        </w:trPr>
        <w:tc>
          <w:tcPr>
            <w:tcW w:w="29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1,30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1,20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1,30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374,21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3670,0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513000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384500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550000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412500</w:t>
            </w:r>
          </w:p>
        </w:tc>
        <w:tc>
          <w:tcPr>
            <w:tcW w:w="6" w:type="dxa"/>
            <w:vAlign w:val="center"/>
            <w:hideMark/>
          </w:tcPr>
          <w:p w:rsidR="00681A3C" w:rsidRPr="00681A3C" w:rsidRDefault="00681A3C" w:rsidP="006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81A3C" w:rsidRPr="00681A3C" w:rsidTr="00681A3C">
        <w:trPr>
          <w:jc w:val="center"/>
        </w:trPr>
        <w:tc>
          <w:tcPr>
            <w:tcW w:w="29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1,40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1,30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1,05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1,40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430,83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4225,0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591000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443000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633000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474500</w:t>
            </w:r>
          </w:p>
        </w:tc>
        <w:tc>
          <w:tcPr>
            <w:tcW w:w="6" w:type="dxa"/>
            <w:vAlign w:val="center"/>
            <w:hideMark/>
          </w:tcPr>
          <w:p w:rsidR="00681A3C" w:rsidRPr="00681A3C" w:rsidRDefault="00681A3C" w:rsidP="006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81A3C" w:rsidRPr="00681A3C" w:rsidTr="00681A3C">
        <w:trPr>
          <w:jc w:val="center"/>
        </w:trPr>
        <w:tc>
          <w:tcPr>
            <w:tcW w:w="29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1,40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1,15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501,10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4910,0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687500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515500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736500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552000</w:t>
            </w:r>
          </w:p>
        </w:tc>
        <w:tc>
          <w:tcPr>
            <w:tcW w:w="6" w:type="dxa"/>
            <w:vAlign w:val="center"/>
            <w:hideMark/>
          </w:tcPr>
          <w:p w:rsidR="00681A3C" w:rsidRPr="00681A3C" w:rsidRDefault="00681A3C" w:rsidP="006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81A3C" w:rsidRPr="00681A3C" w:rsidTr="00681A3C">
        <w:trPr>
          <w:jc w:val="center"/>
        </w:trPr>
        <w:tc>
          <w:tcPr>
            <w:tcW w:w="29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1,60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1,20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1,60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566,34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5550,0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777000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58250</w:t>
            </w: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832500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62400</w:t>
            </w: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6" w:type="dxa"/>
            <w:vAlign w:val="center"/>
            <w:hideMark/>
          </w:tcPr>
          <w:p w:rsidR="00681A3C" w:rsidRPr="00681A3C" w:rsidRDefault="00681A3C" w:rsidP="006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</w:tr>
      <w:tr w:rsidR="00681A3C" w:rsidRPr="00681A3C" w:rsidTr="00681A3C">
        <w:trPr>
          <w:jc w:val="center"/>
        </w:trPr>
        <w:tc>
          <w:tcPr>
            <w:tcW w:w="29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38,5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1,70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1,60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1,30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1,70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646,48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6335,0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886500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664500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950000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712500</w:t>
            </w:r>
          </w:p>
        </w:tc>
        <w:tc>
          <w:tcPr>
            <w:tcW w:w="6" w:type="dxa"/>
            <w:vAlign w:val="center"/>
            <w:hideMark/>
          </w:tcPr>
          <w:p w:rsidR="00681A3C" w:rsidRPr="00681A3C" w:rsidRDefault="00681A3C" w:rsidP="006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81A3C" w:rsidRPr="00681A3C" w:rsidTr="00681A3C">
        <w:trPr>
          <w:jc w:val="center"/>
        </w:trPr>
        <w:tc>
          <w:tcPr>
            <w:tcW w:w="29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1,80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1,70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1,40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1,80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732,02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7175,0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1000000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750000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1075000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806000</w:t>
            </w:r>
          </w:p>
        </w:tc>
        <w:tc>
          <w:tcPr>
            <w:tcW w:w="6" w:type="dxa"/>
            <w:vAlign w:val="center"/>
            <w:hideMark/>
          </w:tcPr>
          <w:p w:rsidR="00681A3C" w:rsidRPr="00681A3C" w:rsidRDefault="00681A3C" w:rsidP="006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81A3C" w:rsidRPr="00681A3C" w:rsidTr="00681A3C">
        <w:trPr>
          <w:jc w:val="center"/>
        </w:trPr>
        <w:tc>
          <w:tcPr>
            <w:tcW w:w="29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44,0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1,90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1,80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1,90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822,93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8065,0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1125000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843500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1205000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903500</w:t>
            </w:r>
          </w:p>
        </w:tc>
        <w:tc>
          <w:tcPr>
            <w:tcW w:w="6" w:type="dxa"/>
            <w:vAlign w:val="center"/>
            <w:hideMark/>
          </w:tcPr>
          <w:p w:rsidR="00681A3C" w:rsidRPr="00681A3C" w:rsidRDefault="00681A3C" w:rsidP="006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81A3C" w:rsidRPr="00681A3C" w:rsidTr="00681A3C">
        <w:trPr>
          <w:jc w:val="center"/>
        </w:trPr>
        <w:tc>
          <w:tcPr>
            <w:tcW w:w="29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1,90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892,89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8750,0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1225000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1918500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1310000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982500</w:t>
            </w:r>
          </w:p>
        </w:tc>
        <w:tc>
          <w:tcPr>
            <w:tcW w:w="6" w:type="dxa"/>
            <w:vAlign w:val="center"/>
            <w:hideMark/>
          </w:tcPr>
          <w:p w:rsidR="00681A3C" w:rsidRPr="00681A3C" w:rsidRDefault="00681A3C" w:rsidP="006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81A3C" w:rsidRPr="00681A3C" w:rsidTr="00681A3C">
        <w:trPr>
          <w:jc w:val="center"/>
        </w:trPr>
        <w:tc>
          <w:tcPr>
            <w:tcW w:w="29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2,20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2,10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1,70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2,20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1070,17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10500,0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1465000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1095000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1570000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1175000</w:t>
            </w:r>
          </w:p>
        </w:tc>
        <w:tc>
          <w:tcPr>
            <w:tcW w:w="6" w:type="dxa"/>
            <w:vAlign w:val="center"/>
            <w:hideMark/>
          </w:tcPr>
          <w:p w:rsidR="00681A3C" w:rsidRPr="00681A3C" w:rsidRDefault="00681A3C" w:rsidP="006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81A3C" w:rsidRPr="00681A3C" w:rsidTr="00681A3C">
        <w:trPr>
          <w:jc w:val="center"/>
        </w:trPr>
        <w:tc>
          <w:tcPr>
            <w:tcW w:w="29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2,25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2,15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1,65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2,25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1124,01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11000,0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1540000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1155000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1650000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1235000</w:t>
            </w:r>
          </w:p>
        </w:tc>
        <w:tc>
          <w:tcPr>
            <w:tcW w:w="6" w:type="dxa"/>
            <w:vAlign w:val="center"/>
            <w:hideMark/>
          </w:tcPr>
          <w:p w:rsidR="00681A3C" w:rsidRPr="00681A3C" w:rsidRDefault="00681A3C" w:rsidP="006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81A3C" w:rsidRPr="00681A3C" w:rsidTr="00681A3C">
        <w:trPr>
          <w:jc w:val="center"/>
        </w:trPr>
        <w:tc>
          <w:tcPr>
            <w:tcW w:w="29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2,20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1,70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1179,18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11550,0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1615000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1210000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1730000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1295000</w:t>
            </w:r>
          </w:p>
        </w:tc>
        <w:tc>
          <w:tcPr>
            <w:tcW w:w="6" w:type="dxa"/>
            <w:vAlign w:val="center"/>
            <w:hideMark/>
          </w:tcPr>
          <w:p w:rsidR="00681A3C" w:rsidRPr="00681A3C" w:rsidRDefault="00681A3C" w:rsidP="006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81A3C" w:rsidRPr="00681A3C" w:rsidTr="00681A3C">
        <w:trPr>
          <w:jc w:val="center"/>
        </w:trPr>
        <w:tc>
          <w:tcPr>
            <w:tcW w:w="29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54,5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2,40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1,80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2,40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1293,55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12700,0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1770000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1325000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1900000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1425000</w:t>
            </w:r>
          </w:p>
        </w:tc>
        <w:tc>
          <w:tcPr>
            <w:tcW w:w="6" w:type="dxa"/>
            <w:vAlign w:val="center"/>
            <w:hideMark/>
          </w:tcPr>
          <w:p w:rsidR="00681A3C" w:rsidRPr="00681A3C" w:rsidRDefault="00681A3C" w:rsidP="006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81A3C" w:rsidRPr="00681A3C" w:rsidTr="00681A3C">
        <w:trPr>
          <w:jc w:val="center"/>
        </w:trPr>
        <w:tc>
          <w:tcPr>
            <w:tcW w:w="29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2,50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2,40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1,90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2,50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1413,28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13850,0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1935000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1450000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2075000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1555000</w:t>
            </w:r>
          </w:p>
        </w:tc>
        <w:tc>
          <w:tcPr>
            <w:tcW w:w="6" w:type="dxa"/>
            <w:vAlign w:val="center"/>
            <w:hideMark/>
          </w:tcPr>
          <w:p w:rsidR="00681A3C" w:rsidRPr="00681A3C" w:rsidRDefault="00681A3C" w:rsidP="006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81A3C" w:rsidRPr="00681A3C" w:rsidTr="00681A3C">
        <w:trPr>
          <w:jc w:val="center"/>
        </w:trPr>
        <w:tc>
          <w:tcPr>
            <w:tcW w:w="29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59,5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2,60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2,50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2,60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1538,38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15050,0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2110000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1580000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2260000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1695000</w:t>
            </w:r>
          </w:p>
        </w:tc>
        <w:tc>
          <w:tcPr>
            <w:tcW w:w="6" w:type="dxa"/>
            <w:vAlign w:val="center"/>
            <w:hideMark/>
          </w:tcPr>
          <w:p w:rsidR="00681A3C" w:rsidRPr="00681A3C" w:rsidRDefault="00681A3C" w:rsidP="006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81A3C" w:rsidRPr="00681A3C" w:rsidTr="00681A3C">
        <w:trPr>
          <w:jc w:val="center"/>
        </w:trPr>
        <w:tc>
          <w:tcPr>
            <w:tcW w:w="29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2,80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2,60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2,20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2,80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1759,77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17250,0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2410000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1805000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2585000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1935000</w:t>
            </w:r>
          </w:p>
        </w:tc>
        <w:tc>
          <w:tcPr>
            <w:tcW w:w="6" w:type="dxa"/>
            <w:vAlign w:val="center"/>
            <w:hideMark/>
          </w:tcPr>
          <w:p w:rsidR="00681A3C" w:rsidRPr="00681A3C" w:rsidRDefault="00681A3C" w:rsidP="006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81A3C" w:rsidRPr="00681A3C" w:rsidTr="00681A3C">
        <w:trPr>
          <w:jc w:val="center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68,0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2,80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2004,37</w:t>
            </w:r>
          </w:p>
        </w:tc>
        <w:tc>
          <w:tcPr>
            <w:tcW w:w="7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196500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2745000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2055000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2945000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2205000</w:t>
            </w:r>
          </w:p>
        </w:tc>
        <w:tc>
          <w:tcPr>
            <w:tcW w:w="6" w:type="dxa"/>
            <w:vAlign w:val="center"/>
            <w:hideMark/>
          </w:tcPr>
          <w:p w:rsidR="00681A3C" w:rsidRPr="00681A3C" w:rsidRDefault="00681A3C" w:rsidP="006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681A3C" w:rsidRPr="00681A3C" w:rsidRDefault="00681A3C" w:rsidP="00681A3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81A3C">
        <w:rPr>
          <w:rFonts w:ascii="Times New Roman" w:eastAsia="Times New Roman" w:hAnsi="Times New Roman" w:cs="Times New Roman"/>
          <w:i/>
          <w:iCs/>
          <w:sz w:val="24"/>
          <w:szCs w:val="24"/>
        </w:rPr>
        <w:t>Продолжение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519"/>
        <w:gridCol w:w="954"/>
        <w:gridCol w:w="1047"/>
        <w:gridCol w:w="718"/>
        <w:gridCol w:w="717"/>
        <w:gridCol w:w="762"/>
        <w:gridCol w:w="1318"/>
        <w:gridCol w:w="823"/>
        <w:gridCol w:w="635"/>
        <w:gridCol w:w="56"/>
        <w:gridCol w:w="784"/>
        <w:gridCol w:w="635"/>
        <w:gridCol w:w="56"/>
        <w:gridCol w:w="784"/>
        <w:gridCol w:w="635"/>
        <w:gridCol w:w="51"/>
      </w:tblGrid>
      <w:tr w:rsidR="00681A3C" w:rsidRPr="00681A3C" w:rsidTr="00681A3C">
        <w:trPr>
          <w:tblHeader/>
          <w:jc w:val="center"/>
        </w:trPr>
        <w:tc>
          <w:tcPr>
            <w:tcW w:w="1944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Диаметр, мм</w:t>
            </w:r>
          </w:p>
        </w:tc>
        <w:tc>
          <w:tcPr>
            <w:tcW w:w="386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Расчетная площадь сечения всех проволок, мм</w:t>
            </w: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9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Ориентировочная масса 1000 м смазанного каната, кг</w:t>
            </w:r>
          </w:p>
        </w:tc>
        <w:tc>
          <w:tcPr>
            <w:tcW w:w="2180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Маркировочная группа, Н/мм</w:t>
            </w: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(кгс/мм</w:t>
            </w: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" w:type="dxa"/>
            <w:vAlign w:val="center"/>
            <w:hideMark/>
          </w:tcPr>
          <w:p w:rsidR="00681A3C" w:rsidRPr="00681A3C" w:rsidRDefault="00681A3C" w:rsidP="006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81A3C" w:rsidRPr="00681A3C" w:rsidTr="00681A3C">
        <w:trPr>
          <w:tblHeader/>
          <w:jc w:val="center"/>
        </w:trPr>
        <w:tc>
          <w:tcPr>
            <w:tcW w:w="25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каната</w:t>
            </w:r>
          </w:p>
        </w:tc>
        <w:tc>
          <w:tcPr>
            <w:tcW w:w="169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проволоки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1A3C" w:rsidRPr="00681A3C" w:rsidRDefault="00681A3C" w:rsidP="006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1A3C" w:rsidRPr="00681A3C" w:rsidRDefault="00681A3C" w:rsidP="006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1570(160)</w:t>
            </w:r>
          </w:p>
        </w:tc>
        <w:tc>
          <w:tcPr>
            <w:tcW w:w="672" w:type="pct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1670(170)</w:t>
            </w:r>
          </w:p>
        </w:tc>
        <w:tc>
          <w:tcPr>
            <w:tcW w:w="668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1770(180)</w:t>
            </w:r>
          </w:p>
        </w:tc>
        <w:tc>
          <w:tcPr>
            <w:tcW w:w="6" w:type="dxa"/>
            <w:vAlign w:val="center"/>
            <w:hideMark/>
          </w:tcPr>
          <w:p w:rsidR="00681A3C" w:rsidRPr="00681A3C" w:rsidRDefault="00681A3C" w:rsidP="006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81A3C" w:rsidRPr="00681A3C" w:rsidTr="00681A3C">
        <w:trPr>
          <w:trHeight w:val="230"/>
          <w:tblHeader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1A3C" w:rsidRPr="00681A3C" w:rsidRDefault="00681A3C" w:rsidP="006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центральной</w:t>
            </w:r>
          </w:p>
        </w:tc>
        <w:tc>
          <w:tcPr>
            <w:tcW w:w="542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первого слоя (внутреннего)</w:t>
            </w:r>
          </w:p>
        </w:tc>
        <w:tc>
          <w:tcPr>
            <w:tcW w:w="679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второго слоя (наружного)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1A3C" w:rsidRPr="00681A3C" w:rsidRDefault="00681A3C" w:rsidP="006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1A3C" w:rsidRPr="00681A3C" w:rsidRDefault="00681A3C" w:rsidP="006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1A3C" w:rsidRPr="00681A3C" w:rsidRDefault="00681A3C" w:rsidP="006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1A3C" w:rsidRPr="00681A3C" w:rsidRDefault="00681A3C" w:rsidP="006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1A3C" w:rsidRPr="00681A3C" w:rsidRDefault="00681A3C" w:rsidP="006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vAlign w:val="center"/>
            <w:hideMark/>
          </w:tcPr>
          <w:p w:rsidR="00681A3C" w:rsidRPr="00681A3C" w:rsidRDefault="00681A3C" w:rsidP="006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1A3C" w:rsidRPr="00681A3C" w:rsidTr="00681A3C">
        <w:trPr>
          <w:tblHeader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1A3C" w:rsidRPr="00681A3C" w:rsidRDefault="00681A3C" w:rsidP="006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1A3C" w:rsidRPr="00681A3C" w:rsidRDefault="00681A3C" w:rsidP="006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1A3C" w:rsidRPr="00681A3C" w:rsidRDefault="00681A3C" w:rsidP="006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1A3C" w:rsidRPr="00681A3C" w:rsidRDefault="00681A3C" w:rsidP="006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1A3C" w:rsidRPr="00681A3C" w:rsidRDefault="00681A3C" w:rsidP="006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1A3C" w:rsidRPr="00681A3C" w:rsidRDefault="00681A3C" w:rsidP="006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Разрывное усилие, Н, не менее</w:t>
            </w:r>
          </w:p>
        </w:tc>
        <w:tc>
          <w:tcPr>
            <w:tcW w:w="6" w:type="dxa"/>
            <w:vAlign w:val="center"/>
            <w:hideMark/>
          </w:tcPr>
          <w:p w:rsidR="00681A3C" w:rsidRPr="00681A3C" w:rsidRDefault="00681A3C" w:rsidP="006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81A3C" w:rsidRPr="00681A3C" w:rsidTr="00681A3C">
        <w:trPr>
          <w:trHeight w:val="230"/>
          <w:tblHeader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1A3C" w:rsidRPr="00681A3C" w:rsidRDefault="00681A3C" w:rsidP="006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1A3C" w:rsidRPr="00681A3C" w:rsidRDefault="00681A3C" w:rsidP="006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1A3C" w:rsidRPr="00681A3C" w:rsidRDefault="00681A3C" w:rsidP="006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1A3C" w:rsidRPr="00681A3C" w:rsidRDefault="00681A3C" w:rsidP="006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1A3C" w:rsidRPr="00681A3C" w:rsidRDefault="00681A3C" w:rsidP="006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1A3C" w:rsidRPr="00681A3C" w:rsidRDefault="00681A3C" w:rsidP="006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суммарное всех проволок в канате</w:t>
            </w:r>
          </w:p>
        </w:tc>
        <w:tc>
          <w:tcPr>
            <w:tcW w:w="34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каната в целом</w:t>
            </w:r>
          </w:p>
        </w:tc>
        <w:tc>
          <w:tcPr>
            <w:tcW w:w="385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суммарное всех проволок в канате</w:t>
            </w:r>
          </w:p>
        </w:tc>
        <w:tc>
          <w:tcPr>
            <w:tcW w:w="29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каната в целом</w:t>
            </w:r>
          </w:p>
        </w:tc>
        <w:tc>
          <w:tcPr>
            <w:tcW w:w="384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суммарное всех проволок в канате</w:t>
            </w:r>
          </w:p>
        </w:tc>
        <w:tc>
          <w:tcPr>
            <w:tcW w:w="287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каната в целом</w:t>
            </w:r>
          </w:p>
        </w:tc>
        <w:tc>
          <w:tcPr>
            <w:tcW w:w="6" w:type="dxa"/>
            <w:vAlign w:val="center"/>
            <w:hideMark/>
          </w:tcPr>
          <w:p w:rsidR="00681A3C" w:rsidRPr="00681A3C" w:rsidRDefault="00681A3C" w:rsidP="006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1A3C" w:rsidRPr="00681A3C" w:rsidTr="00681A3C">
        <w:trPr>
          <w:tblHeader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1A3C" w:rsidRPr="00681A3C" w:rsidRDefault="00681A3C" w:rsidP="006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18 проволок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108 проволок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108 проволок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108 проволок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1A3C" w:rsidRPr="00681A3C" w:rsidRDefault="00681A3C" w:rsidP="006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1A3C" w:rsidRPr="00681A3C" w:rsidRDefault="00681A3C" w:rsidP="006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1A3C" w:rsidRPr="00681A3C" w:rsidRDefault="00681A3C" w:rsidP="006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1A3C" w:rsidRPr="00681A3C" w:rsidRDefault="00681A3C" w:rsidP="006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1A3C" w:rsidRPr="00681A3C" w:rsidRDefault="00681A3C" w:rsidP="006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1A3C" w:rsidRPr="00681A3C" w:rsidRDefault="00681A3C" w:rsidP="006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1A3C" w:rsidRPr="00681A3C" w:rsidRDefault="00681A3C" w:rsidP="006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1A3C" w:rsidRPr="00681A3C" w:rsidRDefault="00681A3C" w:rsidP="006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vAlign w:val="center"/>
            <w:hideMark/>
          </w:tcPr>
          <w:p w:rsidR="00681A3C" w:rsidRPr="00681A3C" w:rsidRDefault="00681A3C" w:rsidP="006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81A3C" w:rsidRPr="00681A3C" w:rsidTr="00681A3C">
        <w:trPr>
          <w:jc w:val="center"/>
        </w:trPr>
        <w:tc>
          <w:tcPr>
            <w:tcW w:w="25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0,28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0,26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0,28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16,88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165,5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29750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22300</w:t>
            </w:r>
          </w:p>
        </w:tc>
        <w:tc>
          <w:tcPr>
            <w:tcW w:w="6" w:type="dxa"/>
            <w:vAlign w:val="center"/>
            <w:hideMark/>
          </w:tcPr>
          <w:p w:rsidR="00681A3C" w:rsidRPr="00681A3C" w:rsidRDefault="00681A3C" w:rsidP="006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81A3C" w:rsidRPr="00681A3C" w:rsidTr="00681A3C">
        <w:trPr>
          <w:jc w:val="center"/>
        </w:trPr>
        <w:tc>
          <w:tcPr>
            <w:tcW w:w="25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0,28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0,22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19,66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193,0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34650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25950</w:t>
            </w:r>
          </w:p>
        </w:tc>
        <w:tc>
          <w:tcPr>
            <w:tcW w:w="6" w:type="dxa"/>
            <w:vAlign w:val="center"/>
            <w:hideMark/>
          </w:tcPr>
          <w:p w:rsidR="00681A3C" w:rsidRPr="00681A3C" w:rsidRDefault="00681A3C" w:rsidP="006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81A3C" w:rsidRPr="00681A3C" w:rsidTr="00681A3C">
        <w:trPr>
          <w:jc w:val="center"/>
        </w:trPr>
        <w:tc>
          <w:tcPr>
            <w:tcW w:w="25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0,34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0,32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0,26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0,34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25,25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253,5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45550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34150</w:t>
            </w:r>
          </w:p>
        </w:tc>
        <w:tc>
          <w:tcPr>
            <w:tcW w:w="6" w:type="dxa"/>
            <w:vAlign w:val="center"/>
            <w:hideMark/>
          </w:tcPr>
          <w:p w:rsidR="00681A3C" w:rsidRPr="00681A3C" w:rsidRDefault="00681A3C" w:rsidP="006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81A3C" w:rsidRPr="00681A3C" w:rsidTr="00681A3C">
        <w:trPr>
          <w:jc w:val="center"/>
        </w:trPr>
        <w:tc>
          <w:tcPr>
            <w:tcW w:w="25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0,36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0,34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0,28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0,36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29,28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287,0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51600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3870</w:t>
            </w: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6" w:type="dxa"/>
            <w:vAlign w:val="center"/>
            <w:hideMark/>
          </w:tcPr>
          <w:p w:rsidR="00681A3C" w:rsidRPr="00681A3C" w:rsidRDefault="00681A3C" w:rsidP="006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</w:tr>
      <w:tr w:rsidR="00681A3C" w:rsidRPr="00681A3C" w:rsidTr="00681A3C">
        <w:trPr>
          <w:jc w:val="center"/>
        </w:trPr>
        <w:tc>
          <w:tcPr>
            <w:tcW w:w="25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9,1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0,38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35,72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350,1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56000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42000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59500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44600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63000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47250</w:t>
            </w:r>
          </w:p>
        </w:tc>
        <w:tc>
          <w:tcPr>
            <w:tcW w:w="6" w:type="dxa"/>
            <w:vAlign w:val="center"/>
            <w:hideMark/>
          </w:tcPr>
          <w:p w:rsidR="00681A3C" w:rsidRPr="00681A3C" w:rsidRDefault="00681A3C" w:rsidP="006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81A3C" w:rsidRPr="00681A3C" w:rsidTr="00681A3C">
        <w:trPr>
          <w:jc w:val="center"/>
        </w:trPr>
        <w:tc>
          <w:tcPr>
            <w:tcW w:w="25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0,38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54,16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531,0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84900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63650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90200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67650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95500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71600</w:t>
            </w:r>
          </w:p>
        </w:tc>
        <w:tc>
          <w:tcPr>
            <w:tcW w:w="6" w:type="dxa"/>
            <w:vAlign w:val="center"/>
            <w:hideMark/>
          </w:tcPr>
          <w:p w:rsidR="00681A3C" w:rsidRPr="00681A3C" w:rsidRDefault="00681A3C" w:rsidP="006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81A3C" w:rsidRPr="00681A3C" w:rsidTr="00681A3C">
        <w:trPr>
          <w:jc w:val="center"/>
        </w:trPr>
        <w:tc>
          <w:tcPr>
            <w:tcW w:w="25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0,60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0,55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0,60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78,45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769,0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123000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92250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130500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97850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138000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103500</w:t>
            </w:r>
          </w:p>
        </w:tc>
        <w:tc>
          <w:tcPr>
            <w:tcW w:w="6" w:type="dxa"/>
            <w:vAlign w:val="center"/>
            <w:hideMark/>
          </w:tcPr>
          <w:p w:rsidR="00681A3C" w:rsidRPr="00681A3C" w:rsidRDefault="00681A3C" w:rsidP="006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81A3C" w:rsidRPr="00681A3C" w:rsidTr="00681A3C">
        <w:trPr>
          <w:jc w:val="center"/>
        </w:trPr>
        <w:tc>
          <w:tcPr>
            <w:tcW w:w="25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0,65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0,60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0,65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93,54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917,0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146500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109500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155500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116500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165000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123500</w:t>
            </w:r>
          </w:p>
        </w:tc>
        <w:tc>
          <w:tcPr>
            <w:tcW w:w="6" w:type="dxa"/>
            <w:vAlign w:val="center"/>
            <w:hideMark/>
          </w:tcPr>
          <w:p w:rsidR="00681A3C" w:rsidRPr="00681A3C" w:rsidRDefault="00681A3C" w:rsidP="006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81A3C" w:rsidRPr="00681A3C" w:rsidTr="00681A3C">
        <w:trPr>
          <w:jc w:val="center"/>
        </w:trPr>
        <w:tc>
          <w:tcPr>
            <w:tcW w:w="25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0,70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0,65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0,55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0,70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109,96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1080,0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172000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129000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183000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137000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194000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145500</w:t>
            </w:r>
          </w:p>
        </w:tc>
        <w:tc>
          <w:tcPr>
            <w:tcW w:w="6" w:type="dxa"/>
            <w:vAlign w:val="center"/>
            <w:hideMark/>
          </w:tcPr>
          <w:p w:rsidR="00681A3C" w:rsidRPr="00681A3C" w:rsidRDefault="00681A3C" w:rsidP="006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81A3C" w:rsidRPr="00681A3C" w:rsidTr="00681A3C">
        <w:trPr>
          <w:jc w:val="center"/>
        </w:trPr>
        <w:tc>
          <w:tcPr>
            <w:tcW w:w="25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0,80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0,60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0,80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141,58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1390,0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221500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166000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235500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176500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249500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187000</w:t>
            </w:r>
          </w:p>
        </w:tc>
        <w:tc>
          <w:tcPr>
            <w:tcW w:w="6" w:type="dxa"/>
            <w:vAlign w:val="center"/>
            <w:hideMark/>
          </w:tcPr>
          <w:p w:rsidR="00681A3C" w:rsidRPr="00681A3C" w:rsidRDefault="00681A3C" w:rsidP="006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81A3C" w:rsidRPr="00681A3C" w:rsidTr="00681A3C">
        <w:trPr>
          <w:jc w:val="center"/>
        </w:trPr>
        <w:tc>
          <w:tcPr>
            <w:tcW w:w="25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0,85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0,80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0,65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0,85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161,63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1585,0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253000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189500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269000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201500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285000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213500</w:t>
            </w:r>
          </w:p>
        </w:tc>
        <w:tc>
          <w:tcPr>
            <w:tcW w:w="6" w:type="dxa"/>
            <w:vAlign w:val="center"/>
            <w:hideMark/>
          </w:tcPr>
          <w:p w:rsidR="00681A3C" w:rsidRPr="00681A3C" w:rsidRDefault="00681A3C" w:rsidP="006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81A3C" w:rsidRPr="00681A3C" w:rsidTr="00681A3C">
        <w:trPr>
          <w:jc w:val="center"/>
        </w:trPr>
        <w:tc>
          <w:tcPr>
            <w:tcW w:w="25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0,85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0,70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170,40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1670,0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267000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200000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283500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212500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300500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225000</w:t>
            </w:r>
          </w:p>
        </w:tc>
        <w:tc>
          <w:tcPr>
            <w:tcW w:w="6" w:type="dxa"/>
            <w:vAlign w:val="center"/>
            <w:hideMark/>
          </w:tcPr>
          <w:p w:rsidR="00681A3C" w:rsidRPr="00681A3C" w:rsidRDefault="00681A3C" w:rsidP="006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81A3C" w:rsidRPr="00681A3C" w:rsidTr="00681A3C">
        <w:trPr>
          <w:jc w:val="center"/>
        </w:trPr>
        <w:tc>
          <w:tcPr>
            <w:tcW w:w="25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0,95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223,22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2190,0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350000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262500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371500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278500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393500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295000</w:t>
            </w:r>
          </w:p>
        </w:tc>
        <w:tc>
          <w:tcPr>
            <w:tcW w:w="6" w:type="dxa"/>
            <w:vAlign w:val="center"/>
            <w:hideMark/>
          </w:tcPr>
          <w:p w:rsidR="00681A3C" w:rsidRPr="00681A3C" w:rsidRDefault="00681A3C" w:rsidP="006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81A3C" w:rsidRPr="00681A3C" w:rsidTr="00681A3C">
        <w:trPr>
          <w:jc w:val="center"/>
        </w:trPr>
        <w:tc>
          <w:tcPr>
            <w:tcW w:w="25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1,10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0,80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1,10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258,85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2540,0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405500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304000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431000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323000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456500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342000</w:t>
            </w:r>
          </w:p>
        </w:tc>
        <w:tc>
          <w:tcPr>
            <w:tcW w:w="6" w:type="dxa"/>
            <w:vAlign w:val="center"/>
            <w:hideMark/>
          </w:tcPr>
          <w:p w:rsidR="00681A3C" w:rsidRPr="00681A3C" w:rsidRDefault="00681A3C" w:rsidP="006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81A3C" w:rsidRPr="00681A3C" w:rsidTr="00681A3C">
        <w:trPr>
          <w:jc w:val="center"/>
        </w:trPr>
        <w:tc>
          <w:tcPr>
            <w:tcW w:w="25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1,20,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1,10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1,20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313,85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3075,0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492000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369000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522500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391500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553500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415000</w:t>
            </w:r>
          </w:p>
        </w:tc>
        <w:tc>
          <w:tcPr>
            <w:tcW w:w="6" w:type="dxa"/>
            <w:vAlign w:val="center"/>
            <w:hideMark/>
          </w:tcPr>
          <w:p w:rsidR="00681A3C" w:rsidRPr="00681A3C" w:rsidRDefault="00681A3C" w:rsidP="006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81A3C" w:rsidRPr="00681A3C" w:rsidTr="00681A3C">
        <w:trPr>
          <w:jc w:val="center"/>
        </w:trPr>
        <w:tc>
          <w:tcPr>
            <w:tcW w:w="25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1,30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1,20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1,30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374,21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3670,0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586500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439500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623000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467000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660000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495000</w:t>
            </w:r>
          </w:p>
        </w:tc>
        <w:tc>
          <w:tcPr>
            <w:tcW w:w="6" w:type="dxa"/>
            <w:vAlign w:val="center"/>
            <w:hideMark/>
          </w:tcPr>
          <w:p w:rsidR="00681A3C" w:rsidRPr="00681A3C" w:rsidRDefault="00681A3C" w:rsidP="006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81A3C" w:rsidRPr="00681A3C" w:rsidTr="00681A3C">
        <w:trPr>
          <w:jc w:val="center"/>
        </w:trPr>
        <w:tc>
          <w:tcPr>
            <w:tcW w:w="25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1,40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1,30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1,05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1,40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430,83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4225,0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675500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506500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717500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538000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759500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569500</w:t>
            </w:r>
          </w:p>
        </w:tc>
        <w:tc>
          <w:tcPr>
            <w:tcW w:w="6" w:type="dxa"/>
            <w:vAlign w:val="center"/>
            <w:hideMark/>
          </w:tcPr>
          <w:p w:rsidR="00681A3C" w:rsidRPr="00681A3C" w:rsidRDefault="00681A3C" w:rsidP="006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81A3C" w:rsidRPr="00681A3C" w:rsidTr="00681A3C">
        <w:trPr>
          <w:jc w:val="center"/>
        </w:trPr>
        <w:tc>
          <w:tcPr>
            <w:tcW w:w="25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1,40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1,15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501,10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4910,0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785500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589000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834500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625500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883500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662500</w:t>
            </w:r>
          </w:p>
        </w:tc>
        <w:tc>
          <w:tcPr>
            <w:tcW w:w="6" w:type="dxa"/>
            <w:vAlign w:val="center"/>
            <w:hideMark/>
          </w:tcPr>
          <w:p w:rsidR="00681A3C" w:rsidRPr="00681A3C" w:rsidRDefault="00681A3C" w:rsidP="006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81A3C" w:rsidRPr="00681A3C" w:rsidTr="00681A3C">
        <w:trPr>
          <w:jc w:val="center"/>
        </w:trPr>
        <w:tc>
          <w:tcPr>
            <w:tcW w:w="25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1,60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1,20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1,60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566,34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5550,0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888000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666000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943500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707500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999000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749000</w:t>
            </w:r>
          </w:p>
        </w:tc>
        <w:tc>
          <w:tcPr>
            <w:tcW w:w="6" w:type="dxa"/>
            <w:vAlign w:val="center"/>
            <w:hideMark/>
          </w:tcPr>
          <w:p w:rsidR="00681A3C" w:rsidRPr="00681A3C" w:rsidRDefault="00681A3C" w:rsidP="006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81A3C" w:rsidRPr="00681A3C" w:rsidTr="00681A3C">
        <w:trPr>
          <w:jc w:val="center"/>
        </w:trPr>
        <w:tc>
          <w:tcPr>
            <w:tcW w:w="25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1,70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1,60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1,30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1,70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646,48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6335,0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1010000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757500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1075000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806000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1140000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855000</w:t>
            </w:r>
          </w:p>
        </w:tc>
        <w:tc>
          <w:tcPr>
            <w:tcW w:w="6" w:type="dxa"/>
            <w:vAlign w:val="center"/>
            <w:hideMark/>
          </w:tcPr>
          <w:p w:rsidR="00681A3C" w:rsidRPr="00681A3C" w:rsidRDefault="00681A3C" w:rsidP="006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81A3C" w:rsidRPr="00681A3C" w:rsidTr="00681A3C">
        <w:trPr>
          <w:jc w:val="center"/>
        </w:trPr>
        <w:tc>
          <w:tcPr>
            <w:tcW w:w="25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1,80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1,70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1,40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1,80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732,02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7175,0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1145000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858000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1215000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911000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1290000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967500</w:t>
            </w:r>
          </w:p>
        </w:tc>
        <w:tc>
          <w:tcPr>
            <w:tcW w:w="6" w:type="dxa"/>
            <w:vAlign w:val="center"/>
            <w:hideMark/>
          </w:tcPr>
          <w:p w:rsidR="00681A3C" w:rsidRPr="00681A3C" w:rsidRDefault="00681A3C" w:rsidP="006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81A3C" w:rsidRPr="00681A3C" w:rsidTr="00681A3C">
        <w:trPr>
          <w:jc w:val="center"/>
        </w:trPr>
        <w:tc>
          <w:tcPr>
            <w:tcW w:w="25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44,0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1,90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1,80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1,90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822,93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8065,0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1290000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967500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1370000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1025000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1450000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1085000</w:t>
            </w:r>
          </w:p>
        </w:tc>
        <w:tc>
          <w:tcPr>
            <w:tcW w:w="6" w:type="dxa"/>
            <w:vAlign w:val="center"/>
            <w:hideMark/>
          </w:tcPr>
          <w:p w:rsidR="00681A3C" w:rsidRPr="00681A3C" w:rsidRDefault="00681A3C" w:rsidP="006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81A3C" w:rsidRPr="00681A3C" w:rsidTr="00681A3C">
        <w:trPr>
          <w:jc w:val="center"/>
        </w:trPr>
        <w:tc>
          <w:tcPr>
            <w:tcW w:w="25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1,90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892,89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8750,0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1400000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1050000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1485000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1110000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1575000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1180000</w:t>
            </w:r>
          </w:p>
        </w:tc>
        <w:tc>
          <w:tcPr>
            <w:tcW w:w="6" w:type="dxa"/>
            <w:vAlign w:val="center"/>
            <w:hideMark/>
          </w:tcPr>
          <w:p w:rsidR="00681A3C" w:rsidRPr="00681A3C" w:rsidRDefault="00681A3C" w:rsidP="006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81A3C" w:rsidRPr="00681A3C" w:rsidTr="00681A3C">
        <w:trPr>
          <w:jc w:val="center"/>
        </w:trPr>
        <w:tc>
          <w:tcPr>
            <w:tcW w:w="25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2,20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2,10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1,60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2,20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1070,17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10500,0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1675000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1255000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1780000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1335000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1885000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1410000</w:t>
            </w:r>
          </w:p>
        </w:tc>
        <w:tc>
          <w:tcPr>
            <w:tcW w:w="6" w:type="dxa"/>
            <w:vAlign w:val="center"/>
            <w:hideMark/>
          </w:tcPr>
          <w:p w:rsidR="00681A3C" w:rsidRPr="00681A3C" w:rsidRDefault="00681A3C" w:rsidP="006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81A3C" w:rsidRPr="00681A3C" w:rsidTr="00681A3C">
        <w:trPr>
          <w:jc w:val="center"/>
        </w:trPr>
        <w:tc>
          <w:tcPr>
            <w:tcW w:w="25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2,25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2,15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1,65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2,25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1124,01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11000,0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1760000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1320000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1870000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1400000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1980000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1485000</w:t>
            </w:r>
          </w:p>
        </w:tc>
        <w:tc>
          <w:tcPr>
            <w:tcW w:w="6" w:type="dxa"/>
            <w:vAlign w:val="center"/>
            <w:hideMark/>
          </w:tcPr>
          <w:p w:rsidR="00681A3C" w:rsidRPr="00681A3C" w:rsidRDefault="00681A3C" w:rsidP="006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81A3C" w:rsidRPr="00681A3C" w:rsidTr="00681A3C">
        <w:trPr>
          <w:jc w:val="center"/>
        </w:trPr>
        <w:tc>
          <w:tcPr>
            <w:tcW w:w="25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2,20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1,70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1179,18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11550,0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1845000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1380000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1960000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1470000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2080000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1560000</w:t>
            </w:r>
          </w:p>
        </w:tc>
        <w:tc>
          <w:tcPr>
            <w:tcW w:w="6" w:type="dxa"/>
            <w:vAlign w:val="center"/>
            <w:hideMark/>
          </w:tcPr>
          <w:p w:rsidR="00681A3C" w:rsidRPr="00681A3C" w:rsidRDefault="00681A3C" w:rsidP="006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81A3C" w:rsidRPr="00681A3C" w:rsidTr="00681A3C">
        <w:trPr>
          <w:jc w:val="center"/>
        </w:trPr>
        <w:tc>
          <w:tcPr>
            <w:tcW w:w="25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54,5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2,40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1,80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2,40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1293,55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12700,0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2025000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1515000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2155000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1615000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2280000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1710000</w:t>
            </w:r>
          </w:p>
        </w:tc>
        <w:tc>
          <w:tcPr>
            <w:tcW w:w="6" w:type="dxa"/>
            <w:vAlign w:val="center"/>
            <w:hideMark/>
          </w:tcPr>
          <w:p w:rsidR="00681A3C" w:rsidRPr="00681A3C" w:rsidRDefault="00681A3C" w:rsidP="006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81A3C" w:rsidRPr="00681A3C" w:rsidTr="00681A3C">
        <w:trPr>
          <w:jc w:val="center"/>
        </w:trPr>
        <w:tc>
          <w:tcPr>
            <w:tcW w:w="25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2,50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2,40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1,90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2,50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1413,28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13850,0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2215000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1660000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2350000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1760000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2490000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1865000</w:t>
            </w:r>
          </w:p>
        </w:tc>
        <w:tc>
          <w:tcPr>
            <w:tcW w:w="6" w:type="dxa"/>
            <w:vAlign w:val="center"/>
            <w:hideMark/>
          </w:tcPr>
          <w:p w:rsidR="00681A3C" w:rsidRPr="00681A3C" w:rsidRDefault="00681A3C" w:rsidP="006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81A3C" w:rsidRPr="00681A3C" w:rsidTr="00681A3C">
        <w:trPr>
          <w:jc w:val="center"/>
        </w:trPr>
        <w:tc>
          <w:tcPr>
            <w:tcW w:w="25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59,5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2,60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2,50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2,60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1538,38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15050,0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2410000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1805000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2560000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1920000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2710000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2030000</w:t>
            </w:r>
          </w:p>
        </w:tc>
        <w:tc>
          <w:tcPr>
            <w:tcW w:w="6" w:type="dxa"/>
            <w:vAlign w:val="center"/>
            <w:hideMark/>
          </w:tcPr>
          <w:p w:rsidR="00681A3C" w:rsidRPr="00681A3C" w:rsidRDefault="00681A3C" w:rsidP="006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81A3C" w:rsidRPr="00681A3C" w:rsidTr="00681A3C">
        <w:trPr>
          <w:jc w:val="center"/>
        </w:trPr>
        <w:tc>
          <w:tcPr>
            <w:tcW w:w="25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2,80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2,60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2,20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2,80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1759,77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17250,0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2755000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2065000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2930000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2195000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3100000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2325000</w:t>
            </w:r>
          </w:p>
        </w:tc>
        <w:tc>
          <w:tcPr>
            <w:tcW w:w="6" w:type="dxa"/>
            <w:vAlign w:val="center"/>
            <w:hideMark/>
          </w:tcPr>
          <w:p w:rsidR="00681A3C" w:rsidRPr="00681A3C" w:rsidRDefault="00681A3C" w:rsidP="006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81A3C" w:rsidRPr="00681A3C" w:rsidTr="00681A3C">
        <w:trPr>
          <w:jc w:val="center"/>
        </w:trPr>
        <w:tc>
          <w:tcPr>
            <w:tcW w:w="2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68,0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2,80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2004,37</w:t>
            </w: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19650,0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3140000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2355000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3335000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2500000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3535000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2650000</w:t>
            </w:r>
          </w:p>
        </w:tc>
        <w:tc>
          <w:tcPr>
            <w:tcW w:w="6" w:type="dxa"/>
            <w:vAlign w:val="center"/>
            <w:hideMark/>
          </w:tcPr>
          <w:p w:rsidR="00681A3C" w:rsidRPr="00681A3C" w:rsidRDefault="00681A3C" w:rsidP="006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81A3C" w:rsidRPr="00681A3C" w:rsidTr="00681A3C">
        <w:trPr>
          <w:jc w:val="center"/>
        </w:trPr>
        <w:tc>
          <w:tcPr>
            <w:tcW w:w="600" w:type="dxa"/>
            <w:vAlign w:val="center"/>
            <w:hideMark/>
          </w:tcPr>
          <w:p w:rsidR="00681A3C" w:rsidRPr="00681A3C" w:rsidRDefault="00681A3C" w:rsidP="006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  <w:hideMark/>
          </w:tcPr>
          <w:p w:rsidR="00681A3C" w:rsidRPr="00681A3C" w:rsidRDefault="00681A3C" w:rsidP="006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  <w:hideMark/>
          </w:tcPr>
          <w:p w:rsidR="00681A3C" w:rsidRPr="00681A3C" w:rsidRDefault="00681A3C" w:rsidP="006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  <w:hideMark/>
          </w:tcPr>
          <w:p w:rsidR="00681A3C" w:rsidRPr="00681A3C" w:rsidRDefault="00681A3C" w:rsidP="006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  <w:hideMark/>
          </w:tcPr>
          <w:p w:rsidR="00681A3C" w:rsidRPr="00681A3C" w:rsidRDefault="00681A3C" w:rsidP="006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  <w:hideMark/>
          </w:tcPr>
          <w:p w:rsidR="00681A3C" w:rsidRPr="00681A3C" w:rsidRDefault="00681A3C" w:rsidP="006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vAlign w:val="center"/>
            <w:hideMark/>
          </w:tcPr>
          <w:p w:rsidR="00681A3C" w:rsidRPr="00681A3C" w:rsidRDefault="00681A3C" w:rsidP="006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681A3C" w:rsidRPr="00681A3C" w:rsidRDefault="00681A3C" w:rsidP="006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vAlign w:val="center"/>
            <w:hideMark/>
          </w:tcPr>
          <w:p w:rsidR="00681A3C" w:rsidRPr="00681A3C" w:rsidRDefault="00681A3C" w:rsidP="006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681A3C" w:rsidRPr="00681A3C" w:rsidRDefault="00681A3C" w:rsidP="006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vAlign w:val="center"/>
            <w:hideMark/>
          </w:tcPr>
          <w:p w:rsidR="00681A3C" w:rsidRPr="00681A3C" w:rsidRDefault="00681A3C" w:rsidP="006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vAlign w:val="center"/>
            <w:hideMark/>
          </w:tcPr>
          <w:p w:rsidR="00681A3C" w:rsidRPr="00681A3C" w:rsidRDefault="00681A3C" w:rsidP="006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681A3C" w:rsidRPr="00681A3C" w:rsidRDefault="00681A3C" w:rsidP="006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vAlign w:val="center"/>
            <w:hideMark/>
          </w:tcPr>
          <w:p w:rsidR="00681A3C" w:rsidRPr="00681A3C" w:rsidRDefault="00681A3C" w:rsidP="006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vAlign w:val="center"/>
            <w:hideMark/>
          </w:tcPr>
          <w:p w:rsidR="00681A3C" w:rsidRPr="00681A3C" w:rsidRDefault="00681A3C" w:rsidP="006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vAlign w:val="center"/>
            <w:hideMark/>
          </w:tcPr>
          <w:p w:rsidR="00681A3C" w:rsidRPr="00681A3C" w:rsidRDefault="00681A3C" w:rsidP="006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681A3C" w:rsidRPr="00681A3C" w:rsidRDefault="00681A3C" w:rsidP="00681A3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81A3C">
        <w:rPr>
          <w:rFonts w:ascii="Times New Roman" w:eastAsia="Times New Roman" w:hAnsi="Times New Roman" w:cs="Times New Roman"/>
          <w:i/>
          <w:iCs/>
          <w:sz w:val="24"/>
          <w:szCs w:val="24"/>
        </w:rPr>
        <w:t>Продолжение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518"/>
        <w:gridCol w:w="21"/>
        <w:gridCol w:w="961"/>
        <w:gridCol w:w="1054"/>
        <w:gridCol w:w="723"/>
        <w:gridCol w:w="723"/>
        <w:gridCol w:w="768"/>
        <w:gridCol w:w="1329"/>
        <w:gridCol w:w="830"/>
        <w:gridCol w:w="620"/>
        <w:gridCol w:w="38"/>
        <w:gridCol w:w="830"/>
        <w:gridCol w:w="640"/>
        <w:gridCol w:w="830"/>
        <w:gridCol w:w="557"/>
        <w:gridCol w:w="52"/>
      </w:tblGrid>
      <w:tr w:rsidR="00681A3C" w:rsidRPr="00681A3C" w:rsidTr="00681A3C">
        <w:trPr>
          <w:tblHeader/>
          <w:jc w:val="center"/>
        </w:trPr>
        <w:tc>
          <w:tcPr>
            <w:tcW w:w="1937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Диаметр, мм</w:t>
            </w:r>
          </w:p>
        </w:tc>
        <w:tc>
          <w:tcPr>
            <w:tcW w:w="353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Расчетная площадь сечения всех проволок, мм</w:t>
            </w: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7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Ориентировочная масса 1000 м смазанного каната, кг</w:t>
            </w:r>
          </w:p>
        </w:tc>
        <w:tc>
          <w:tcPr>
            <w:tcW w:w="204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Маркировочная группа, Н/мм</w:t>
            </w: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(кгс/мм</w:t>
            </w: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" w:type="dxa"/>
            <w:vAlign w:val="center"/>
            <w:hideMark/>
          </w:tcPr>
          <w:p w:rsidR="00681A3C" w:rsidRPr="00681A3C" w:rsidRDefault="00681A3C" w:rsidP="006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81A3C" w:rsidRPr="00681A3C" w:rsidTr="00681A3C">
        <w:trPr>
          <w:tblHeader/>
          <w:jc w:val="center"/>
        </w:trPr>
        <w:tc>
          <w:tcPr>
            <w:tcW w:w="252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каната</w:t>
            </w:r>
          </w:p>
        </w:tc>
        <w:tc>
          <w:tcPr>
            <w:tcW w:w="168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проволоки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1A3C" w:rsidRPr="00681A3C" w:rsidRDefault="00681A3C" w:rsidP="006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1A3C" w:rsidRPr="00681A3C" w:rsidRDefault="00681A3C" w:rsidP="006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1860(190)</w:t>
            </w:r>
          </w:p>
        </w:tc>
        <w:tc>
          <w:tcPr>
            <w:tcW w:w="694" w:type="pct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1960(200)</w:t>
            </w:r>
          </w:p>
        </w:tc>
        <w:tc>
          <w:tcPr>
            <w:tcW w:w="673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2060(210)</w:t>
            </w:r>
          </w:p>
        </w:tc>
        <w:tc>
          <w:tcPr>
            <w:tcW w:w="6" w:type="dxa"/>
            <w:vAlign w:val="center"/>
            <w:hideMark/>
          </w:tcPr>
          <w:p w:rsidR="00681A3C" w:rsidRPr="00681A3C" w:rsidRDefault="00681A3C" w:rsidP="006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81A3C" w:rsidRPr="00681A3C" w:rsidTr="00681A3C">
        <w:trPr>
          <w:trHeight w:val="230"/>
          <w:tblHeader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1A3C" w:rsidRPr="00681A3C" w:rsidRDefault="00681A3C" w:rsidP="006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центральной</w:t>
            </w:r>
          </w:p>
        </w:tc>
        <w:tc>
          <w:tcPr>
            <w:tcW w:w="485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первого слоя (внутреннего)</w:t>
            </w:r>
          </w:p>
        </w:tc>
        <w:tc>
          <w:tcPr>
            <w:tcW w:w="764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второго слоя (наружного)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1A3C" w:rsidRPr="00681A3C" w:rsidRDefault="00681A3C" w:rsidP="006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1A3C" w:rsidRPr="00681A3C" w:rsidRDefault="00681A3C" w:rsidP="006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1A3C" w:rsidRPr="00681A3C" w:rsidRDefault="00681A3C" w:rsidP="006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1A3C" w:rsidRPr="00681A3C" w:rsidRDefault="00681A3C" w:rsidP="006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1A3C" w:rsidRPr="00681A3C" w:rsidRDefault="00681A3C" w:rsidP="006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vAlign w:val="center"/>
            <w:hideMark/>
          </w:tcPr>
          <w:p w:rsidR="00681A3C" w:rsidRPr="00681A3C" w:rsidRDefault="00681A3C" w:rsidP="006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1A3C" w:rsidRPr="00681A3C" w:rsidTr="00681A3C">
        <w:trPr>
          <w:tblHeader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1A3C" w:rsidRPr="00681A3C" w:rsidRDefault="00681A3C" w:rsidP="006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1A3C" w:rsidRPr="00681A3C" w:rsidRDefault="00681A3C" w:rsidP="006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1A3C" w:rsidRPr="00681A3C" w:rsidRDefault="00681A3C" w:rsidP="006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1A3C" w:rsidRPr="00681A3C" w:rsidRDefault="00681A3C" w:rsidP="006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1A3C" w:rsidRPr="00681A3C" w:rsidRDefault="00681A3C" w:rsidP="006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1A3C" w:rsidRPr="00681A3C" w:rsidRDefault="00681A3C" w:rsidP="006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Разрывное усилие, Н, не менее</w:t>
            </w:r>
          </w:p>
        </w:tc>
        <w:tc>
          <w:tcPr>
            <w:tcW w:w="6" w:type="dxa"/>
            <w:vAlign w:val="center"/>
            <w:hideMark/>
          </w:tcPr>
          <w:p w:rsidR="00681A3C" w:rsidRPr="00681A3C" w:rsidRDefault="00681A3C" w:rsidP="006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81A3C" w:rsidRPr="00681A3C" w:rsidTr="00681A3C">
        <w:trPr>
          <w:trHeight w:val="230"/>
          <w:tblHeader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1A3C" w:rsidRPr="00681A3C" w:rsidRDefault="00681A3C" w:rsidP="006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1A3C" w:rsidRPr="00681A3C" w:rsidRDefault="00681A3C" w:rsidP="006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1A3C" w:rsidRPr="00681A3C" w:rsidRDefault="00681A3C" w:rsidP="006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1A3C" w:rsidRPr="00681A3C" w:rsidRDefault="00681A3C" w:rsidP="006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1A3C" w:rsidRPr="00681A3C" w:rsidRDefault="00681A3C" w:rsidP="006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1A3C" w:rsidRPr="00681A3C" w:rsidRDefault="00681A3C" w:rsidP="006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суммарное всех проволок в канате</w:t>
            </w:r>
          </w:p>
        </w:tc>
        <w:tc>
          <w:tcPr>
            <w:tcW w:w="278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каната в целом</w:t>
            </w:r>
          </w:p>
        </w:tc>
        <w:tc>
          <w:tcPr>
            <w:tcW w:w="342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суммарное всех проволок в канате</w:t>
            </w:r>
          </w:p>
        </w:tc>
        <w:tc>
          <w:tcPr>
            <w:tcW w:w="343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каната в целом</w:t>
            </w:r>
          </w:p>
        </w:tc>
        <w:tc>
          <w:tcPr>
            <w:tcW w:w="383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суммарное всех проволок в канате</w:t>
            </w:r>
          </w:p>
        </w:tc>
        <w:tc>
          <w:tcPr>
            <w:tcW w:w="29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каната в целом</w:t>
            </w:r>
          </w:p>
        </w:tc>
        <w:tc>
          <w:tcPr>
            <w:tcW w:w="6" w:type="dxa"/>
            <w:vAlign w:val="center"/>
            <w:hideMark/>
          </w:tcPr>
          <w:p w:rsidR="00681A3C" w:rsidRPr="00681A3C" w:rsidRDefault="00681A3C" w:rsidP="006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1A3C" w:rsidRPr="00681A3C" w:rsidTr="00681A3C">
        <w:trPr>
          <w:tblHeader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1A3C" w:rsidRPr="00681A3C" w:rsidRDefault="00681A3C" w:rsidP="006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18 проволок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108 проводок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108 проволок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108 проволок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1A3C" w:rsidRPr="00681A3C" w:rsidRDefault="00681A3C" w:rsidP="006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1A3C" w:rsidRPr="00681A3C" w:rsidRDefault="00681A3C" w:rsidP="006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1A3C" w:rsidRPr="00681A3C" w:rsidRDefault="00681A3C" w:rsidP="006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1A3C" w:rsidRPr="00681A3C" w:rsidRDefault="00681A3C" w:rsidP="006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1A3C" w:rsidRPr="00681A3C" w:rsidRDefault="00681A3C" w:rsidP="006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1A3C" w:rsidRPr="00681A3C" w:rsidRDefault="00681A3C" w:rsidP="006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1A3C" w:rsidRPr="00681A3C" w:rsidRDefault="00681A3C" w:rsidP="006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1A3C" w:rsidRPr="00681A3C" w:rsidRDefault="00681A3C" w:rsidP="006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vAlign w:val="center"/>
            <w:hideMark/>
          </w:tcPr>
          <w:p w:rsidR="00681A3C" w:rsidRPr="00681A3C" w:rsidRDefault="00681A3C" w:rsidP="006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81A3C" w:rsidRPr="00681A3C" w:rsidTr="00681A3C">
        <w:trPr>
          <w:jc w:val="center"/>
        </w:trPr>
        <w:tc>
          <w:tcPr>
            <w:tcW w:w="252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0,28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0,26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0,28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16,88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165,5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31400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23550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33050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24750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34700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26000</w:t>
            </w:r>
          </w:p>
        </w:tc>
        <w:tc>
          <w:tcPr>
            <w:tcW w:w="6" w:type="dxa"/>
            <w:vAlign w:val="center"/>
            <w:hideMark/>
          </w:tcPr>
          <w:p w:rsidR="00681A3C" w:rsidRPr="00681A3C" w:rsidRDefault="00681A3C" w:rsidP="006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81A3C" w:rsidRPr="00681A3C" w:rsidTr="00681A3C">
        <w:trPr>
          <w:jc w:val="center"/>
        </w:trPr>
        <w:tc>
          <w:tcPr>
            <w:tcW w:w="252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0,28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0,22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19,66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193,0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36600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27450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38300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28700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40450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30300</w:t>
            </w:r>
          </w:p>
        </w:tc>
        <w:tc>
          <w:tcPr>
            <w:tcW w:w="6" w:type="dxa"/>
            <w:vAlign w:val="center"/>
            <w:hideMark/>
          </w:tcPr>
          <w:p w:rsidR="00681A3C" w:rsidRPr="00681A3C" w:rsidRDefault="00681A3C" w:rsidP="006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81A3C" w:rsidRPr="00681A3C" w:rsidTr="00681A3C">
        <w:trPr>
          <w:jc w:val="center"/>
        </w:trPr>
        <w:tc>
          <w:tcPr>
            <w:tcW w:w="252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0,34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0,32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0,26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0,34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25,25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253,5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48100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36050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50650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37950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53150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39850</w:t>
            </w:r>
          </w:p>
        </w:tc>
        <w:tc>
          <w:tcPr>
            <w:tcW w:w="6" w:type="dxa"/>
            <w:vAlign w:val="center"/>
            <w:hideMark/>
          </w:tcPr>
          <w:p w:rsidR="00681A3C" w:rsidRPr="00681A3C" w:rsidRDefault="00681A3C" w:rsidP="006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81A3C" w:rsidRPr="00681A3C" w:rsidTr="00681A3C">
        <w:trPr>
          <w:jc w:val="center"/>
        </w:trPr>
        <w:tc>
          <w:tcPr>
            <w:tcW w:w="252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0,36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0,34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0,28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0,36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29,28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287,0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54500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40850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57350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43000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60250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45150</w:t>
            </w:r>
          </w:p>
        </w:tc>
        <w:tc>
          <w:tcPr>
            <w:tcW w:w="6" w:type="dxa"/>
            <w:vAlign w:val="center"/>
            <w:hideMark/>
          </w:tcPr>
          <w:p w:rsidR="00681A3C" w:rsidRPr="00681A3C" w:rsidRDefault="00681A3C" w:rsidP="006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81A3C" w:rsidRPr="00681A3C" w:rsidTr="00681A3C">
        <w:trPr>
          <w:jc w:val="center"/>
        </w:trPr>
        <w:tc>
          <w:tcPr>
            <w:tcW w:w="252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0,38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35,72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350,1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66500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49850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70000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52500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73500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55100</w:t>
            </w:r>
          </w:p>
        </w:tc>
        <w:tc>
          <w:tcPr>
            <w:tcW w:w="6" w:type="dxa"/>
            <w:vAlign w:val="center"/>
            <w:hideMark/>
          </w:tcPr>
          <w:p w:rsidR="00681A3C" w:rsidRPr="00681A3C" w:rsidRDefault="00681A3C" w:rsidP="006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81A3C" w:rsidRPr="00681A3C" w:rsidTr="00681A3C">
        <w:trPr>
          <w:jc w:val="center"/>
        </w:trPr>
        <w:tc>
          <w:tcPr>
            <w:tcW w:w="252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0,38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54,16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531,0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100500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75350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106000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79500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111000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83250</w:t>
            </w:r>
          </w:p>
        </w:tc>
        <w:tc>
          <w:tcPr>
            <w:tcW w:w="6" w:type="dxa"/>
            <w:vAlign w:val="center"/>
            <w:hideMark/>
          </w:tcPr>
          <w:p w:rsidR="00681A3C" w:rsidRPr="00681A3C" w:rsidRDefault="00681A3C" w:rsidP="006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81A3C" w:rsidRPr="00681A3C" w:rsidTr="00681A3C">
        <w:trPr>
          <w:jc w:val="center"/>
        </w:trPr>
        <w:tc>
          <w:tcPr>
            <w:tcW w:w="252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0,60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0,55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0,60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78,45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769,0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146000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109500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153500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115000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161000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120500</w:t>
            </w:r>
          </w:p>
        </w:tc>
        <w:tc>
          <w:tcPr>
            <w:tcW w:w="6" w:type="dxa"/>
            <w:vAlign w:val="center"/>
            <w:hideMark/>
          </w:tcPr>
          <w:p w:rsidR="00681A3C" w:rsidRPr="00681A3C" w:rsidRDefault="00681A3C" w:rsidP="006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81A3C" w:rsidRPr="00681A3C" w:rsidTr="00681A3C">
        <w:trPr>
          <w:jc w:val="center"/>
        </w:trPr>
        <w:tc>
          <w:tcPr>
            <w:tcW w:w="252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0,65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0,60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0,65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93,54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917,0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174000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130500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183000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137000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192500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144000</w:t>
            </w:r>
          </w:p>
        </w:tc>
        <w:tc>
          <w:tcPr>
            <w:tcW w:w="6" w:type="dxa"/>
            <w:vAlign w:val="center"/>
            <w:hideMark/>
          </w:tcPr>
          <w:p w:rsidR="00681A3C" w:rsidRPr="00681A3C" w:rsidRDefault="00681A3C" w:rsidP="006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81A3C" w:rsidRPr="00681A3C" w:rsidTr="00681A3C">
        <w:trPr>
          <w:jc w:val="center"/>
        </w:trPr>
        <w:tc>
          <w:tcPr>
            <w:tcW w:w="252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0,70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0,65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0,55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0,70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109,98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1080,0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204500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153000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215500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161500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" w:type="dxa"/>
            <w:vAlign w:val="center"/>
            <w:hideMark/>
          </w:tcPr>
          <w:p w:rsidR="00681A3C" w:rsidRPr="00681A3C" w:rsidRDefault="00681A3C" w:rsidP="006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81A3C" w:rsidRPr="00681A3C" w:rsidTr="00681A3C">
        <w:trPr>
          <w:jc w:val="center"/>
        </w:trPr>
        <w:tc>
          <w:tcPr>
            <w:tcW w:w="252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0,80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0,60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0,80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141,58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1390,0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263500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197500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277000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207500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" w:type="dxa"/>
            <w:vAlign w:val="center"/>
            <w:hideMark/>
          </w:tcPr>
          <w:p w:rsidR="00681A3C" w:rsidRPr="00681A3C" w:rsidRDefault="00681A3C" w:rsidP="006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81A3C" w:rsidRPr="00681A3C" w:rsidTr="00681A3C">
        <w:trPr>
          <w:jc w:val="center"/>
        </w:trPr>
        <w:tc>
          <w:tcPr>
            <w:tcW w:w="252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0,85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0,80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0,65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0,85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161,63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1585,0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300500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22500</w:t>
            </w: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316500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2375</w:t>
            </w: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" w:type="dxa"/>
            <w:vAlign w:val="center"/>
            <w:hideMark/>
          </w:tcPr>
          <w:p w:rsidR="00681A3C" w:rsidRPr="00681A3C" w:rsidRDefault="00681A3C" w:rsidP="006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81A3C" w:rsidRPr="00681A3C" w:rsidTr="00681A3C">
        <w:trPr>
          <w:jc w:val="center"/>
        </w:trPr>
        <w:tc>
          <w:tcPr>
            <w:tcW w:w="252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21,0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0,85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0,70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170,40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1670,0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317000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237500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333500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250000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" w:type="dxa"/>
            <w:vAlign w:val="center"/>
            <w:hideMark/>
          </w:tcPr>
          <w:p w:rsidR="00681A3C" w:rsidRPr="00681A3C" w:rsidRDefault="00681A3C" w:rsidP="006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81A3C" w:rsidRPr="00681A3C" w:rsidTr="00681A3C">
        <w:trPr>
          <w:jc w:val="center"/>
        </w:trPr>
        <w:tc>
          <w:tcPr>
            <w:tcW w:w="252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0,95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223,22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2190,0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415500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311500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437500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328000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" w:type="dxa"/>
            <w:vAlign w:val="center"/>
            <w:hideMark/>
          </w:tcPr>
          <w:p w:rsidR="00681A3C" w:rsidRPr="00681A3C" w:rsidRDefault="00681A3C" w:rsidP="006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81A3C" w:rsidRPr="00681A3C" w:rsidTr="00681A3C">
        <w:trPr>
          <w:jc w:val="center"/>
        </w:trPr>
        <w:tc>
          <w:tcPr>
            <w:tcW w:w="252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1,10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0,80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1,10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258,85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2540,0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481500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361000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507000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380000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" w:type="dxa"/>
            <w:vAlign w:val="center"/>
            <w:hideMark/>
          </w:tcPr>
          <w:p w:rsidR="00681A3C" w:rsidRPr="00681A3C" w:rsidRDefault="00681A3C" w:rsidP="006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81A3C" w:rsidRPr="00681A3C" w:rsidTr="00681A3C">
        <w:trPr>
          <w:jc w:val="center"/>
        </w:trPr>
        <w:tc>
          <w:tcPr>
            <w:tcW w:w="252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1,20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1,10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1,20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313,85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3075,0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584000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438000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615000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461000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" w:type="dxa"/>
            <w:vAlign w:val="center"/>
            <w:hideMark/>
          </w:tcPr>
          <w:p w:rsidR="00681A3C" w:rsidRPr="00681A3C" w:rsidRDefault="00681A3C" w:rsidP="006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81A3C" w:rsidRPr="00681A3C" w:rsidTr="00681A3C">
        <w:trPr>
          <w:jc w:val="center"/>
        </w:trPr>
        <w:tc>
          <w:tcPr>
            <w:tcW w:w="2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1,30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1,20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1,30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374,21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3670,0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696500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522000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733000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549500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" w:type="dxa"/>
            <w:vAlign w:val="center"/>
            <w:hideMark/>
          </w:tcPr>
          <w:p w:rsidR="00681A3C" w:rsidRPr="00681A3C" w:rsidRDefault="00681A3C" w:rsidP="006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81A3C" w:rsidRPr="00681A3C" w:rsidTr="00681A3C">
        <w:trPr>
          <w:jc w:val="center"/>
        </w:trPr>
        <w:tc>
          <w:tcPr>
            <w:tcW w:w="2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1,40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1,30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1,05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1,40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430,83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4225,0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802000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601500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844000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633000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" w:type="dxa"/>
            <w:vAlign w:val="center"/>
            <w:hideMark/>
          </w:tcPr>
          <w:p w:rsidR="00681A3C" w:rsidRPr="00681A3C" w:rsidRDefault="00681A3C" w:rsidP="006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81A3C" w:rsidRPr="00681A3C" w:rsidTr="00681A3C">
        <w:trPr>
          <w:jc w:val="center"/>
        </w:trPr>
        <w:tc>
          <w:tcPr>
            <w:tcW w:w="2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1,40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1,15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501,10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4910,0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933000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699500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982000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736500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" w:type="dxa"/>
            <w:vAlign w:val="center"/>
            <w:hideMark/>
          </w:tcPr>
          <w:p w:rsidR="00681A3C" w:rsidRPr="00681A3C" w:rsidRDefault="00681A3C" w:rsidP="006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81A3C" w:rsidRPr="00681A3C" w:rsidTr="00681A3C">
        <w:trPr>
          <w:jc w:val="center"/>
        </w:trPr>
        <w:tc>
          <w:tcPr>
            <w:tcW w:w="2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1,60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1,20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1,60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566,34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5550,0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1050000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787500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1110000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832500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" w:type="dxa"/>
            <w:vAlign w:val="center"/>
            <w:hideMark/>
          </w:tcPr>
          <w:p w:rsidR="00681A3C" w:rsidRPr="00681A3C" w:rsidRDefault="00681A3C" w:rsidP="006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81A3C" w:rsidRPr="00681A3C" w:rsidTr="00681A3C">
        <w:trPr>
          <w:jc w:val="center"/>
        </w:trPr>
        <w:tc>
          <w:tcPr>
            <w:tcW w:w="2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1,70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1,60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1,30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1,70,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646,48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6335,0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1200000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900000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1265000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948500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" w:type="dxa"/>
            <w:vAlign w:val="center"/>
            <w:hideMark/>
          </w:tcPr>
          <w:p w:rsidR="00681A3C" w:rsidRPr="00681A3C" w:rsidRDefault="00681A3C" w:rsidP="006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81A3C" w:rsidRPr="00681A3C" w:rsidTr="00681A3C">
        <w:trPr>
          <w:jc w:val="center"/>
        </w:trPr>
        <w:tc>
          <w:tcPr>
            <w:tcW w:w="2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1,80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1,70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1,40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1,80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732,02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7175,0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1360000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1020000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1430000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1070000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" w:type="dxa"/>
            <w:vAlign w:val="center"/>
            <w:hideMark/>
          </w:tcPr>
          <w:p w:rsidR="00681A3C" w:rsidRPr="00681A3C" w:rsidRDefault="00681A3C" w:rsidP="006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81A3C" w:rsidRPr="00681A3C" w:rsidTr="00681A3C">
        <w:trPr>
          <w:jc w:val="center"/>
        </w:trPr>
        <w:tc>
          <w:tcPr>
            <w:tcW w:w="2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44,0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1,90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1,80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1,90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822,93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8065,0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1530000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1145000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1610000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1205000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" w:type="dxa"/>
            <w:vAlign w:val="center"/>
            <w:hideMark/>
          </w:tcPr>
          <w:p w:rsidR="00681A3C" w:rsidRPr="00681A3C" w:rsidRDefault="00681A3C" w:rsidP="006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81A3C" w:rsidRPr="00681A3C" w:rsidTr="00681A3C">
        <w:trPr>
          <w:jc w:val="center"/>
        </w:trPr>
        <w:tc>
          <w:tcPr>
            <w:tcW w:w="2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1,90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892,89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8750,0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1660000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1245000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1750000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1310000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" w:type="dxa"/>
            <w:vAlign w:val="center"/>
            <w:hideMark/>
          </w:tcPr>
          <w:p w:rsidR="00681A3C" w:rsidRPr="00681A3C" w:rsidRDefault="00681A3C" w:rsidP="006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81A3C" w:rsidRPr="00681A3C" w:rsidTr="00681A3C">
        <w:trPr>
          <w:jc w:val="center"/>
        </w:trPr>
        <w:tc>
          <w:tcPr>
            <w:tcW w:w="2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2,20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2,10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1,60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2,20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1070,17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10500,0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1990000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1490000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2095000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1570000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" w:type="dxa"/>
            <w:vAlign w:val="center"/>
            <w:hideMark/>
          </w:tcPr>
          <w:p w:rsidR="00681A3C" w:rsidRPr="00681A3C" w:rsidRDefault="00681A3C" w:rsidP="006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81A3C" w:rsidRPr="00681A3C" w:rsidTr="00681A3C">
        <w:trPr>
          <w:jc w:val="center"/>
        </w:trPr>
        <w:tc>
          <w:tcPr>
            <w:tcW w:w="2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2,25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2,15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1,65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2,25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1124,01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11000,0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2090000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1565000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2200000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1650000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" w:type="dxa"/>
            <w:vAlign w:val="center"/>
            <w:hideMark/>
          </w:tcPr>
          <w:p w:rsidR="00681A3C" w:rsidRPr="00681A3C" w:rsidRDefault="00681A3C" w:rsidP="006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81A3C" w:rsidRPr="00681A3C" w:rsidTr="00681A3C">
        <w:trPr>
          <w:jc w:val="center"/>
        </w:trPr>
        <w:tc>
          <w:tcPr>
            <w:tcW w:w="2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2,20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1,70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1179,18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11550,0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2195000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1645000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2310000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1730000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" w:type="dxa"/>
            <w:vAlign w:val="center"/>
            <w:hideMark/>
          </w:tcPr>
          <w:p w:rsidR="00681A3C" w:rsidRPr="00681A3C" w:rsidRDefault="00681A3C" w:rsidP="006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81A3C" w:rsidRPr="00681A3C" w:rsidTr="00681A3C">
        <w:trPr>
          <w:jc w:val="center"/>
        </w:trPr>
        <w:tc>
          <w:tcPr>
            <w:tcW w:w="2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54,5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2,40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1,80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2,40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1293,55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12700,0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2405000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1800000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2535000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1900000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" w:type="dxa"/>
            <w:vAlign w:val="center"/>
            <w:hideMark/>
          </w:tcPr>
          <w:p w:rsidR="00681A3C" w:rsidRPr="00681A3C" w:rsidRDefault="00681A3C" w:rsidP="006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81A3C" w:rsidRPr="00681A3C" w:rsidTr="00681A3C">
        <w:trPr>
          <w:jc w:val="center"/>
        </w:trPr>
        <w:tc>
          <w:tcPr>
            <w:tcW w:w="2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2,50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2,40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1,90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2,50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1413,28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13850,0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2630000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1970000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2770000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2075000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" w:type="dxa"/>
            <w:vAlign w:val="center"/>
            <w:hideMark/>
          </w:tcPr>
          <w:p w:rsidR="00681A3C" w:rsidRPr="00681A3C" w:rsidRDefault="00681A3C" w:rsidP="006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81A3C" w:rsidRPr="00681A3C" w:rsidTr="00681A3C">
        <w:trPr>
          <w:jc w:val="center"/>
        </w:trPr>
        <w:tc>
          <w:tcPr>
            <w:tcW w:w="2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59,5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2,60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2,50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2,60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1538,38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15050,0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2860000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2145000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3015000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2260000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" w:type="dxa"/>
            <w:vAlign w:val="center"/>
            <w:hideMark/>
          </w:tcPr>
          <w:p w:rsidR="00681A3C" w:rsidRPr="00681A3C" w:rsidRDefault="00681A3C" w:rsidP="006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81A3C" w:rsidRPr="00681A3C" w:rsidTr="00681A3C">
        <w:trPr>
          <w:jc w:val="center"/>
        </w:trPr>
        <w:tc>
          <w:tcPr>
            <w:tcW w:w="2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2,80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2,60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2,20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2,80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1759,77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17250,0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3275000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2455000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3445000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2580000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" w:type="dxa"/>
            <w:vAlign w:val="center"/>
            <w:hideMark/>
          </w:tcPr>
          <w:p w:rsidR="00681A3C" w:rsidRPr="00681A3C" w:rsidRDefault="00681A3C" w:rsidP="006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81A3C" w:rsidRPr="00681A3C" w:rsidTr="00681A3C">
        <w:trPr>
          <w:jc w:val="center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68,0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2,80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2004,37</w:t>
            </w:r>
          </w:p>
        </w:tc>
        <w:tc>
          <w:tcPr>
            <w:tcW w:w="6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19650,0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3730000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2795000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3925000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3940000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" w:type="dxa"/>
            <w:vAlign w:val="center"/>
            <w:hideMark/>
          </w:tcPr>
          <w:p w:rsidR="00681A3C" w:rsidRPr="00681A3C" w:rsidRDefault="00681A3C" w:rsidP="006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81A3C" w:rsidRPr="00681A3C" w:rsidTr="00681A3C">
        <w:trPr>
          <w:jc w:val="center"/>
        </w:trPr>
        <w:tc>
          <w:tcPr>
            <w:tcW w:w="585" w:type="dxa"/>
            <w:vAlign w:val="center"/>
            <w:hideMark/>
          </w:tcPr>
          <w:p w:rsidR="00681A3C" w:rsidRPr="00681A3C" w:rsidRDefault="00681A3C" w:rsidP="006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vAlign w:val="center"/>
            <w:hideMark/>
          </w:tcPr>
          <w:p w:rsidR="00681A3C" w:rsidRPr="00681A3C" w:rsidRDefault="00681A3C" w:rsidP="006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  <w:hideMark/>
          </w:tcPr>
          <w:p w:rsidR="00681A3C" w:rsidRPr="00681A3C" w:rsidRDefault="00681A3C" w:rsidP="006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  <w:hideMark/>
          </w:tcPr>
          <w:p w:rsidR="00681A3C" w:rsidRPr="00681A3C" w:rsidRDefault="00681A3C" w:rsidP="006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  <w:hideMark/>
          </w:tcPr>
          <w:p w:rsidR="00681A3C" w:rsidRPr="00681A3C" w:rsidRDefault="00681A3C" w:rsidP="006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  <w:hideMark/>
          </w:tcPr>
          <w:p w:rsidR="00681A3C" w:rsidRPr="00681A3C" w:rsidRDefault="00681A3C" w:rsidP="006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  <w:hideMark/>
          </w:tcPr>
          <w:p w:rsidR="00681A3C" w:rsidRPr="00681A3C" w:rsidRDefault="00681A3C" w:rsidP="006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vAlign w:val="center"/>
            <w:hideMark/>
          </w:tcPr>
          <w:p w:rsidR="00681A3C" w:rsidRPr="00681A3C" w:rsidRDefault="00681A3C" w:rsidP="006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681A3C" w:rsidRPr="00681A3C" w:rsidRDefault="00681A3C" w:rsidP="006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vAlign w:val="center"/>
            <w:hideMark/>
          </w:tcPr>
          <w:p w:rsidR="00681A3C" w:rsidRPr="00681A3C" w:rsidRDefault="00681A3C" w:rsidP="006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681A3C" w:rsidRPr="00681A3C" w:rsidRDefault="00681A3C" w:rsidP="006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681A3C" w:rsidRPr="00681A3C" w:rsidRDefault="00681A3C" w:rsidP="006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vAlign w:val="center"/>
            <w:hideMark/>
          </w:tcPr>
          <w:p w:rsidR="00681A3C" w:rsidRPr="00681A3C" w:rsidRDefault="00681A3C" w:rsidP="006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681A3C" w:rsidRPr="00681A3C" w:rsidRDefault="00681A3C" w:rsidP="006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vAlign w:val="center"/>
            <w:hideMark/>
          </w:tcPr>
          <w:p w:rsidR="00681A3C" w:rsidRPr="00681A3C" w:rsidRDefault="00681A3C" w:rsidP="006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vAlign w:val="center"/>
            <w:hideMark/>
          </w:tcPr>
          <w:p w:rsidR="00681A3C" w:rsidRPr="00681A3C" w:rsidRDefault="00681A3C" w:rsidP="006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681A3C" w:rsidRPr="00681A3C" w:rsidRDefault="00681A3C" w:rsidP="00681A3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81A3C">
        <w:rPr>
          <w:rFonts w:ascii="Times New Roman" w:eastAsia="Times New Roman" w:hAnsi="Times New Roman" w:cs="Times New Roman"/>
          <w:i/>
          <w:iCs/>
          <w:sz w:val="24"/>
          <w:szCs w:val="24"/>
        </w:rPr>
        <w:t>Продолжение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723"/>
        <w:gridCol w:w="1352"/>
        <w:gridCol w:w="1485"/>
        <w:gridCol w:w="1011"/>
        <w:gridCol w:w="1011"/>
        <w:gridCol w:w="1076"/>
        <w:gridCol w:w="1879"/>
        <w:gridCol w:w="1164"/>
        <w:gridCol w:w="723"/>
        <w:gridCol w:w="70"/>
      </w:tblGrid>
      <w:tr w:rsidR="00681A3C" w:rsidRPr="00681A3C" w:rsidTr="00681A3C">
        <w:trPr>
          <w:tblHeader/>
          <w:jc w:val="center"/>
        </w:trPr>
        <w:tc>
          <w:tcPr>
            <w:tcW w:w="2706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Диаметр, мм</w:t>
            </w:r>
          </w:p>
        </w:tc>
        <w:tc>
          <w:tcPr>
            <w:tcW w:w="551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Расчетная площадь сечения всех проволок, мм</w:t>
            </w: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84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Ориентировочная масса 1000 м, смазанного, каната, кг</w:t>
            </w:r>
          </w:p>
        </w:tc>
        <w:tc>
          <w:tcPr>
            <w:tcW w:w="125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Маркировочная группа, Н/мм</w:t>
            </w: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(кгс/мм</w:t>
            </w: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" w:type="dxa"/>
            <w:vAlign w:val="center"/>
            <w:hideMark/>
          </w:tcPr>
          <w:p w:rsidR="00681A3C" w:rsidRPr="00681A3C" w:rsidRDefault="00681A3C" w:rsidP="006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81A3C" w:rsidRPr="00681A3C" w:rsidTr="00681A3C">
        <w:trPr>
          <w:tblHeader/>
          <w:jc w:val="center"/>
        </w:trPr>
        <w:tc>
          <w:tcPr>
            <w:tcW w:w="49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каната</w:t>
            </w:r>
          </w:p>
        </w:tc>
        <w:tc>
          <w:tcPr>
            <w:tcW w:w="2212" w:type="pct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проволоки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1A3C" w:rsidRPr="00681A3C" w:rsidRDefault="00681A3C" w:rsidP="006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1A3C" w:rsidRPr="00681A3C" w:rsidRDefault="00681A3C" w:rsidP="006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2160(220)</w:t>
            </w:r>
          </w:p>
        </w:tc>
        <w:tc>
          <w:tcPr>
            <w:tcW w:w="6" w:type="dxa"/>
            <w:vAlign w:val="center"/>
            <w:hideMark/>
          </w:tcPr>
          <w:p w:rsidR="00681A3C" w:rsidRPr="00681A3C" w:rsidRDefault="00681A3C" w:rsidP="006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81A3C" w:rsidRPr="00681A3C" w:rsidTr="00681A3C">
        <w:trPr>
          <w:trHeight w:val="230"/>
          <w:tblHeader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1A3C" w:rsidRPr="00681A3C" w:rsidRDefault="00681A3C" w:rsidP="006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1A3C" w:rsidRPr="00681A3C" w:rsidRDefault="00681A3C" w:rsidP="006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1A3C" w:rsidRPr="00681A3C" w:rsidRDefault="00681A3C" w:rsidP="006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1A3C" w:rsidRPr="00681A3C" w:rsidRDefault="00681A3C" w:rsidP="006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Разрывное усилие, Н, не менее</w:t>
            </w:r>
          </w:p>
        </w:tc>
        <w:tc>
          <w:tcPr>
            <w:tcW w:w="6" w:type="dxa"/>
            <w:vAlign w:val="center"/>
            <w:hideMark/>
          </w:tcPr>
          <w:p w:rsidR="00681A3C" w:rsidRPr="00681A3C" w:rsidRDefault="00681A3C" w:rsidP="006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1A3C" w:rsidRPr="00681A3C" w:rsidTr="00681A3C">
        <w:trPr>
          <w:trHeight w:val="230"/>
          <w:tblHeader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1A3C" w:rsidRPr="00681A3C" w:rsidRDefault="00681A3C" w:rsidP="006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центральной</w:t>
            </w:r>
          </w:p>
        </w:tc>
        <w:tc>
          <w:tcPr>
            <w:tcW w:w="67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первого слоя (внутреннего)</w:t>
            </w:r>
          </w:p>
        </w:tc>
        <w:tc>
          <w:tcPr>
            <w:tcW w:w="1000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второго слоя (наружного)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1A3C" w:rsidRPr="00681A3C" w:rsidRDefault="00681A3C" w:rsidP="006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1A3C" w:rsidRPr="00681A3C" w:rsidRDefault="00681A3C" w:rsidP="006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1A3C" w:rsidRPr="00681A3C" w:rsidRDefault="00681A3C" w:rsidP="006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vAlign w:val="center"/>
            <w:hideMark/>
          </w:tcPr>
          <w:p w:rsidR="00681A3C" w:rsidRPr="00681A3C" w:rsidRDefault="00681A3C" w:rsidP="006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1A3C" w:rsidRPr="00681A3C" w:rsidTr="00681A3C">
        <w:trPr>
          <w:trHeight w:val="230"/>
          <w:tblHeader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1A3C" w:rsidRPr="00681A3C" w:rsidRDefault="00681A3C" w:rsidP="006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1A3C" w:rsidRPr="00681A3C" w:rsidRDefault="00681A3C" w:rsidP="006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1A3C" w:rsidRPr="00681A3C" w:rsidRDefault="00681A3C" w:rsidP="006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1A3C" w:rsidRPr="00681A3C" w:rsidRDefault="00681A3C" w:rsidP="006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1A3C" w:rsidRPr="00681A3C" w:rsidRDefault="00681A3C" w:rsidP="006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1A3C" w:rsidRPr="00681A3C" w:rsidRDefault="00681A3C" w:rsidP="006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суммарное всех проволок в канате</w:t>
            </w:r>
          </w:p>
        </w:tc>
        <w:tc>
          <w:tcPr>
            <w:tcW w:w="435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каната в целом</w:t>
            </w:r>
          </w:p>
        </w:tc>
        <w:tc>
          <w:tcPr>
            <w:tcW w:w="6" w:type="dxa"/>
            <w:vAlign w:val="center"/>
            <w:hideMark/>
          </w:tcPr>
          <w:p w:rsidR="00681A3C" w:rsidRPr="00681A3C" w:rsidRDefault="00681A3C" w:rsidP="006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1A3C" w:rsidRPr="00681A3C" w:rsidTr="00681A3C">
        <w:trPr>
          <w:tblHeader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1A3C" w:rsidRPr="00681A3C" w:rsidRDefault="00681A3C" w:rsidP="006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18 проволок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108 проволок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108 проволок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108 проволок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1A3C" w:rsidRPr="00681A3C" w:rsidRDefault="00681A3C" w:rsidP="006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1A3C" w:rsidRPr="00681A3C" w:rsidRDefault="00681A3C" w:rsidP="006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1A3C" w:rsidRPr="00681A3C" w:rsidRDefault="00681A3C" w:rsidP="006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1A3C" w:rsidRPr="00681A3C" w:rsidRDefault="00681A3C" w:rsidP="006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vAlign w:val="center"/>
            <w:hideMark/>
          </w:tcPr>
          <w:p w:rsidR="00681A3C" w:rsidRPr="00681A3C" w:rsidRDefault="00681A3C" w:rsidP="006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81A3C" w:rsidRPr="00681A3C" w:rsidTr="00681A3C">
        <w:trPr>
          <w:jc w:val="center"/>
        </w:trPr>
        <w:tc>
          <w:tcPr>
            <w:tcW w:w="49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0,28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0,26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0,28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16,88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165,5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36350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27250</w:t>
            </w:r>
          </w:p>
        </w:tc>
        <w:tc>
          <w:tcPr>
            <w:tcW w:w="6" w:type="dxa"/>
            <w:vAlign w:val="center"/>
            <w:hideMark/>
          </w:tcPr>
          <w:p w:rsidR="00681A3C" w:rsidRPr="00681A3C" w:rsidRDefault="00681A3C" w:rsidP="006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81A3C" w:rsidRPr="00681A3C" w:rsidTr="00681A3C">
        <w:trPr>
          <w:jc w:val="center"/>
        </w:trPr>
        <w:tc>
          <w:tcPr>
            <w:tcW w:w="49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0,28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0,22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19,66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153,0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42350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31750</w:t>
            </w:r>
          </w:p>
        </w:tc>
        <w:tc>
          <w:tcPr>
            <w:tcW w:w="6" w:type="dxa"/>
            <w:vAlign w:val="center"/>
            <w:hideMark/>
          </w:tcPr>
          <w:p w:rsidR="00681A3C" w:rsidRPr="00681A3C" w:rsidRDefault="00681A3C" w:rsidP="006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81A3C" w:rsidRPr="00681A3C" w:rsidTr="00681A3C">
        <w:trPr>
          <w:jc w:val="center"/>
        </w:trPr>
        <w:tc>
          <w:tcPr>
            <w:tcW w:w="49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0,34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0,32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0,26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0,34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25,25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253,5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55700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41750</w:t>
            </w:r>
          </w:p>
        </w:tc>
        <w:tc>
          <w:tcPr>
            <w:tcW w:w="6" w:type="dxa"/>
            <w:vAlign w:val="center"/>
            <w:hideMark/>
          </w:tcPr>
          <w:p w:rsidR="00681A3C" w:rsidRPr="00681A3C" w:rsidRDefault="00681A3C" w:rsidP="006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81A3C" w:rsidRPr="00681A3C" w:rsidTr="00681A3C">
        <w:trPr>
          <w:jc w:val="center"/>
        </w:trPr>
        <w:tc>
          <w:tcPr>
            <w:tcW w:w="49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0,36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0,34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0,28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0,36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29,28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287,0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63100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47300</w:t>
            </w:r>
          </w:p>
        </w:tc>
        <w:tc>
          <w:tcPr>
            <w:tcW w:w="6" w:type="dxa"/>
            <w:vAlign w:val="center"/>
            <w:hideMark/>
          </w:tcPr>
          <w:p w:rsidR="00681A3C" w:rsidRPr="00681A3C" w:rsidRDefault="00681A3C" w:rsidP="006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81A3C" w:rsidRPr="00681A3C" w:rsidTr="00681A3C">
        <w:trPr>
          <w:jc w:val="center"/>
        </w:trPr>
        <w:tc>
          <w:tcPr>
            <w:tcW w:w="49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0,38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35,72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350,1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77000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57750</w:t>
            </w:r>
          </w:p>
        </w:tc>
        <w:tc>
          <w:tcPr>
            <w:tcW w:w="6" w:type="dxa"/>
            <w:vAlign w:val="center"/>
            <w:hideMark/>
          </w:tcPr>
          <w:p w:rsidR="00681A3C" w:rsidRPr="00681A3C" w:rsidRDefault="00681A3C" w:rsidP="006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81A3C" w:rsidRPr="00681A3C" w:rsidTr="00681A3C">
        <w:trPr>
          <w:jc w:val="center"/>
        </w:trPr>
        <w:tc>
          <w:tcPr>
            <w:tcW w:w="49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0,38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54,16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531,0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" w:type="dxa"/>
            <w:vAlign w:val="center"/>
            <w:hideMark/>
          </w:tcPr>
          <w:p w:rsidR="00681A3C" w:rsidRPr="00681A3C" w:rsidRDefault="00681A3C" w:rsidP="006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81A3C" w:rsidRPr="00681A3C" w:rsidTr="00681A3C">
        <w:trPr>
          <w:jc w:val="center"/>
        </w:trPr>
        <w:tc>
          <w:tcPr>
            <w:tcW w:w="49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0,60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0,55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0,60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78,45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769,0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" w:type="dxa"/>
            <w:vAlign w:val="center"/>
            <w:hideMark/>
          </w:tcPr>
          <w:p w:rsidR="00681A3C" w:rsidRPr="00681A3C" w:rsidRDefault="00681A3C" w:rsidP="006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81A3C" w:rsidRPr="00681A3C" w:rsidTr="00681A3C">
        <w:trPr>
          <w:jc w:val="center"/>
        </w:trPr>
        <w:tc>
          <w:tcPr>
            <w:tcW w:w="49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0,65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0,60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0,65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93,54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917,0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" w:type="dxa"/>
            <w:vAlign w:val="center"/>
            <w:hideMark/>
          </w:tcPr>
          <w:p w:rsidR="00681A3C" w:rsidRPr="00681A3C" w:rsidRDefault="00681A3C" w:rsidP="006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81A3C" w:rsidRPr="00681A3C" w:rsidTr="00681A3C">
        <w:trPr>
          <w:jc w:val="center"/>
        </w:trPr>
        <w:tc>
          <w:tcPr>
            <w:tcW w:w="49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0,70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0,65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0,55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0,70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109,98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1080,0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" w:type="dxa"/>
            <w:vAlign w:val="center"/>
            <w:hideMark/>
          </w:tcPr>
          <w:p w:rsidR="00681A3C" w:rsidRPr="00681A3C" w:rsidRDefault="00681A3C" w:rsidP="006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81A3C" w:rsidRPr="00681A3C" w:rsidTr="00681A3C">
        <w:trPr>
          <w:jc w:val="center"/>
        </w:trPr>
        <w:tc>
          <w:tcPr>
            <w:tcW w:w="49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0,80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0,60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0,80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141,58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1390,01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" w:type="dxa"/>
            <w:vAlign w:val="center"/>
            <w:hideMark/>
          </w:tcPr>
          <w:p w:rsidR="00681A3C" w:rsidRPr="00681A3C" w:rsidRDefault="00681A3C" w:rsidP="006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81A3C" w:rsidRPr="00681A3C" w:rsidTr="00681A3C">
        <w:trPr>
          <w:jc w:val="center"/>
        </w:trPr>
        <w:tc>
          <w:tcPr>
            <w:tcW w:w="49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0,85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0,80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0,65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0,85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161,63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1585,0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" w:type="dxa"/>
            <w:vAlign w:val="center"/>
            <w:hideMark/>
          </w:tcPr>
          <w:p w:rsidR="00681A3C" w:rsidRPr="00681A3C" w:rsidRDefault="00681A3C" w:rsidP="006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81A3C" w:rsidRPr="00681A3C" w:rsidTr="00681A3C">
        <w:trPr>
          <w:jc w:val="center"/>
        </w:trPr>
        <w:tc>
          <w:tcPr>
            <w:tcW w:w="49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0,85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0,70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170,40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1670,0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" w:type="dxa"/>
            <w:vAlign w:val="center"/>
            <w:hideMark/>
          </w:tcPr>
          <w:p w:rsidR="00681A3C" w:rsidRPr="00681A3C" w:rsidRDefault="00681A3C" w:rsidP="006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81A3C" w:rsidRPr="00681A3C" w:rsidTr="00681A3C">
        <w:trPr>
          <w:jc w:val="center"/>
        </w:trPr>
        <w:tc>
          <w:tcPr>
            <w:tcW w:w="49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0,95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223,22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2190,0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" w:type="dxa"/>
            <w:vAlign w:val="center"/>
            <w:hideMark/>
          </w:tcPr>
          <w:p w:rsidR="00681A3C" w:rsidRPr="00681A3C" w:rsidRDefault="00681A3C" w:rsidP="006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81A3C" w:rsidRPr="00681A3C" w:rsidTr="00681A3C">
        <w:trPr>
          <w:jc w:val="center"/>
        </w:trPr>
        <w:tc>
          <w:tcPr>
            <w:tcW w:w="49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1,10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0,80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1,10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258,85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2540,0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" w:type="dxa"/>
            <w:vAlign w:val="center"/>
            <w:hideMark/>
          </w:tcPr>
          <w:p w:rsidR="00681A3C" w:rsidRPr="00681A3C" w:rsidRDefault="00681A3C" w:rsidP="006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81A3C" w:rsidRPr="00681A3C" w:rsidTr="00681A3C">
        <w:trPr>
          <w:jc w:val="center"/>
        </w:trPr>
        <w:tc>
          <w:tcPr>
            <w:tcW w:w="49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1,20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1,10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1,20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313,85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3075,0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" w:type="dxa"/>
            <w:vAlign w:val="center"/>
            <w:hideMark/>
          </w:tcPr>
          <w:p w:rsidR="00681A3C" w:rsidRPr="00681A3C" w:rsidRDefault="00681A3C" w:rsidP="006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81A3C" w:rsidRPr="00681A3C" w:rsidTr="00681A3C">
        <w:trPr>
          <w:jc w:val="center"/>
        </w:trPr>
        <w:tc>
          <w:tcPr>
            <w:tcW w:w="49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1,30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1,20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1,30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374,21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3670,0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" w:type="dxa"/>
            <w:vAlign w:val="center"/>
            <w:hideMark/>
          </w:tcPr>
          <w:p w:rsidR="00681A3C" w:rsidRPr="00681A3C" w:rsidRDefault="00681A3C" w:rsidP="006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81A3C" w:rsidRPr="00681A3C" w:rsidTr="00681A3C">
        <w:trPr>
          <w:jc w:val="center"/>
        </w:trPr>
        <w:tc>
          <w:tcPr>
            <w:tcW w:w="49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1,40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1,30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1,05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1,40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430,83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4225,0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" w:type="dxa"/>
            <w:vAlign w:val="center"/>
            <w:hideMark/>
          </w:tcPr>
          <w:p w:rsidR="00681A3C" w:rsidRPr="00681A3C" w:rsidRDefault="00681A3C" w:rsidP="006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81A3C" w:rsidRPr="00681A3C" w:rsidTr="00681A3C">
        <w:trPr>
          <w:jc w:val="center"/>
        </w:trPr>
        <w:tc>
          <w:tcPr>
            <w:tcW w:w="49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1,40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1,15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501,10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4910,0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" w:type="dxa"/>
            <w:vAlign w:val="center"/>
            <w:hideMark/>
          </w:tcPr>
          <w:p w:rsidR="00681A3C" w:rsidRPr="00681A3C" w:rsidRDefault="00681A3C" w:rsidP="006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81A3C" w:rsidRPr="00681A3C" w:rsidTr="00681A3C">
        <w:trPr>
          <w:jc w:val="center"/>
        </w:trPr>
        <w:tc>
          <w:tcPr>
            <w:tcW w:w="49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1,60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1,20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1,60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566,34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5550,0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" w:type="dxa"/>
            <w:vAlign w:val="center"/>
            <w:hideMark/>
          </w:tcPr>
          <w:p w:rsidR="00681A3C" w:rsidRPr="00681A3C" w:rsidRDefault="00681A3C" w:rsidP="006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81A3C" w:rsidRPr="00681A3C" w:rsidTr="00681A3C">
        <w:trPr>
          <w:jc w:val="center"/>
        </w:trPr>
        <w:tc>
          <w:tcPr>
            <w:tcW w:w="49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1,70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1,60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1,30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1,70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646,48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6335,0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" w:type="dxa"/>
            <w:vAlign w:val="center"/>
            <w:hideMark/>
          </w:tcPr>
          <w:p w:rsidR="00681A3C" w:rsidRPr="00681A3C" w:rsidRDefault="00681A3C" w:rsidP="006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81A3C" w:rsidRPr="00681A3C" w:rsidTr="00681A3C">
        <w:trPr>
          <w:jc w:val="center"/>
        </w:trPr>
        <w:tc>
          <w:tcPr>
            <w:tcW w:w="49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1,80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1,70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1,40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1,80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732,02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7175,0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" w:type="dxa"/>
            <w:vAlign w:val="center"/>
            <w:hideMark/>
          </w:tcPr>
          <w:p w:rsidR="00681A3C" w:rsidRPr="00681A3C" w:rsidRDefault="00681A3C" w:rsidP="006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81A3C" w:rsidRPr="00681A3C" w:rsidTr="00681A3C">
        <w:trPr>
          <w:jc w:val="center"/>
        </w:trPr>
        <w:tc>
          <w:tcPr>
            <w:tcW w:w="49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44,0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1,90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1,80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1,90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822,93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8065,0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" w:type="dxa"/>
            <w:vAlign w:val="center"/>
            <w:hideMark/>
          </w:tcPr>
          <w:p w:rsidR="00681A3C" w:rsidRPr="00681A3C" w:rsidRDefault="00681A3C" w:rsidP="006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81A3C" w:rsidRPr="00681A3C" w:rsidTr="00681A3C">
        <w:trPr>
          <w:jc w:val="center"/>
        </w:trPr>
        <w:tc>
          <w:tcPr>
            <w:tcW w:w="49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1,90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892,89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8750,0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" w:type="dxa"/>
            <w:vAlign w:val="center"/>
            <w:hideMark/>
          </w:tcPr>
          <w:p w:rsidR="00681A3C" w:rsidRPr="00681A3C" w:rsidRDefault="00681A3C" w:rsidP="006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81A3C" w:rsidRPr="00681A3C" w:rsidTr="00681A3C">
        <w:trPr>
          <w:jc w:val="center"/>
        </w:trPr>
        <w:tc>
          <w:tcPr>
            <w:tcW w:w="49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2,20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2,10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1,60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2,20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1070,17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10500,0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" w:type="dxa"/>
            <w:vAlign w:val="center"/>
            <w:hideMark/>
          </w:tcPr>
          <w:p w:rsidR="00681A3C" w:rsidRPr="00681A3C" w:rsidRDefault="00681A3C" w:rsidP="006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81A3C" w:rsidRPr="00681A3C" w:rsidTr="00681A3C">
        <w:trPr>
          <w:jc w:val="center"/>
        </w:trPr>
        <w:tc>
          <w:tcPr>
            <w:tcW w:w="49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2,25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2,15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1,65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2,25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1124,01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11000,0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" w:type="dxa"/>
            <w:vAlign w:val="center"/>
            <w:hideMark/>
          </w:tcPr>
          <w:p w:rsidR="00681A3C" w:rsidRPr="00681A3C" w:rsidRDefault="00681A3C" w:rsidP="006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81A3C" w:rsidRPr="00681A3C" w:rsidTr="00681A3C">
        <w:trPr>
          <w:jc w:val="center"/>
        </w:trPr>
        <w:tc>
          <w:tcPr>
            <w:tcW w:w="49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2,20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1,70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1179,18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11550,0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" w:type="dxa"/>
            <w:vAlign w:val="center"/>
            <w:hideMark/>
          </w:tcPr>
          <w:p w:rsidR="00681A3C" w:rsidRPr="00681A3C" w:rsidRDefault="00681A3C" w:rsidP="006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81A3C" w:rsidRPr="00681A3C" w:rsidTr="00681A3C">
        <w:trPr>
          <w:jc w:val="center"/>
        </w:trPr>
        <w:tc>
          <w:tcPr>
            <w:tcW w:w="49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54,5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2,40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1,80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2,40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1293,55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12700,0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" w:type="dxa"/>
            <w:vAlign w:val="center"/>
            <w:hideMark/>
          </w:tcPr>
          <w:p w:rsidR="00681A3C" w:rsidRPr="00681A3C" w:rsidRDefault="00681A3C" w:rsidP="006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81A3C" w:rsidRPr="00681A3C" w:rsidTr="00681A3C">
        <w:trPr>
          <w:jc w:val="center"/>
        </w:trPr>
        <w:tc>
          <w:tcPr>
            <w:tcW w:w="49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2,50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2,40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1,90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2,50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1413,28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13850,0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" w:type="dxa"/>
            <w:vAlign w:val="center"/>
            <w:hideMark/>
          </w:tcPr>
          <w:p w:rsidR="00681A3C" w:rsidRPr="00681A3C" w:rsidRDefault="00681A3C" w:rsidP="006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81A3C" w:rsidRPr="00681A3C" w:rsidTr="00681A3C">
        <w:trPr>
          <w:jc w:val="center"/>
        </w:trPr>
        <w:tc>
          <w:tcPr>
            <w:tcW w:w="49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59,5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2,60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2,50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2,60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1538,38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15050,0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" w:type="dxa"/>
            <w:vAlign w:val="center"/>
            <w:hideMark/>
          </w:tcPr>
          <w:p w:rsidR="00681A3C" w:rsidRPr="00681A3C" w:rsidRDefault="00681A3C" w:rsidP="006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81A3C" w:rsidRPr="00681A3C" w:rsidTr="00681A3C">
        <w:trPr>
          <w:jc w:val="center"/>
        </w:trPr>
        <w:tc>
          <w:tcPr>
            <w:tcW w:w="49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2,80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2,60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2,20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2,80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1759,77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17250,0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" w:type="dxa"/>
            <w:vAlign w:val="center"/>
            <w:hideMark/>
          </w:tcPr>
          <w:p w:rsidR="00681A3C" w:rsidRPr="00681A3C" w:rsidRDefault="00681A3C" w:rsidP="006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81A3C" w:rsidRPr="00681A3C" w:rsidTr="00681A3C">
        <w:trPr>
          <w:jc w:val="center"/>
        </w:trPr>
        <w:tc>
          <w:tcPr>
            <w:tcW w:w="4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68,0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2,80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2004,37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19650,0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A3C" w:rsidRPr="00681A3C" w:rsidRDefault="00681A3C" w:rsidP="0068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" w:type="dxa"/>
            <w:vAlign w:val="center"/>
            <w:hideMark/>
          </w:tcPr>
          <w:p w:rsidR="00681A3C" w:rsidRPr="00681A3C" w:rsidRDefault="00681A3C" w:rsidP="006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681A3C" w:rsidRPr="00681A3C" w:rsidRDefault="00681A3C" w:rsidP="00681A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1A3C">
        <w:rPr>
          <w:rFonts w:ascii="Times New Roman" w:eastAsia="Times New Roman" w:hAnsi="Times New Roman" w:cs="Times New Roman"/>
          <w:spacing w:val="50"/>
          <w:sz w:val="24"/>
          <w:szCs w:val="24"/>
        </w:rPr>
        <w:t>Примечани</w:t>
      </w:r>
      <w:r w:rsidRPr="00681A3C">
        <w:rPr>
          <w:rFonts w:ascii="Times New Roman" w:eastAsia="Times New Roman" w:hAnsi="Times New Roman" w:cs="Times New Roman"/>
          <w:sz w:val="24"/>
          <w:szCs w:val="24"/>
        </w:rPr>
        <w:t>я:</w:t>
      </w:r>
    </w:p>
    <w:p w:rsidR="00681A3C" w:rsidRPr="00681A3C" w:rsidRDefault="00681A3C" w:rsidP="00681A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1A3C">
        <w:rPr>
          <w:rFonts w:ascii="Times New Roman" w:eastAsia="Times New Roman" w:hAnsi="Times New Roman" w:cs="Times New Roman"/>
          <w:sz w:val="24"/>
          <w:szCs w:val="24"/>
        </w:rPr>
        <w:t>1. Канаты, разрывное усилие которых приведено слева от жирной линии, изготовляют из проволоки без покрытия и оцинкованной. При этом канаты из оцинкованной проволоки групп Ж и ОЖ диаметрами 68,0 мм маркировочной группы 1470 Н/мм</w:t>
      </w:r>
      <w:r w:rsidRPr="00681A3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681A3C">
        <w:rPr>
          <w:rFonts w:ascii="Times New Roman" w:eastAsia="Times New Roman" w:hAnsi="Times New Roman" w:cs="Times New Roman"/>
          <w:sz w:val="24"/>
          <w:szCs w:val="24"/>
        </w:rPr>
        <w:t xml:space="preserve"> (150 кгс/мм</w:t>
      </w:r>
      <w:r w:rsidRPr="00681A3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681A3C">
        <w:rPr>
          <w:rFonts w:ascii="Times New Roman" w:eastAsia="Times New Roman" w:hAnsi="Times New Roman" w:cs="Times New Roman"/>
          <w:sz w:val="24"/>
          <w:szCs w:val="24"/>
        </w:rPr>
        <w:t>), 49,5-68,0 мм маркировочной группы 1570 Н/мм</w:t>
      </w:r>
      <w:r w:rsidRPr="00681A3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681A3C">
        <w:rPr>
          <w:rFonts w:ascii="Times New Roman" w:eastAsia="Times New Roman" w:hAnsi="Times New Roman" w:cs="Times New Roman"/>
          <w:sz w:val="24"/>
          <w:szCs w:val="24"/>
        </w:rPr>
        <w:t xml:space="preserve"> (160 кгс/мм</w:t>
      </w:r>
      <w:r w:rsidRPr="00681A3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681A3C">
        <w:rPr>
          <w:rFonts w:ascii="Times New Roman" w:eastAsia="Times New Roman" w:hAnsi="Times New Roman" w:cs="Times New Roman"/>
          <w:sz w:val="24"/>
          <w:szCs w:val="24"/>
        </w:rPr>
        <w:t>), 49,5-64,0 мм маркировочной группы 1670 Н/мм</w:t>
      </w:r>
      <w:r w:rsidRPr="00681A3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681A3C">
        <w:rPr>
          <w:rFonts w:ascii="Times New Roman" w:eastAsia="Times New Roman" w:hAnsi="Times New Roman" w:cs="Times New Roman"/>
          <w:sz w:val="24"/>
          <w:szCs w:val="24"/>
        </w:rPr>
        <w:t xml:space="preserve"> (170 кгс/мм</w:t>
      </w:r>
      <w:r w:rsidRPr="00681A3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681A3C">
        <w:rPr>
          <w:rFonts w:ascii="Times New Roman" w:eastAsia="Times New Roman" w:hAnsi="Times New Roman" w:cs="Times New Roman"/>
          <w:sz w:val="24"/>
          <w:szCs w:val="24"/>
        </w:rPr>
        <w:t>), 34,0-54,5 мм маркировочной группы 1770 Н/мм</w:t>
      </w:r>
      <w:r w:rsidRPr="00681A3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2 </w:t>
      </w:r>
      <w:r w:rsidRPr="00681A3C">
        <w:rPr>
          <w:rFonts w:ascii="Times New Roman" w:eastAsia="Times New Roman" w:hAnsi="Times New Roman" w:cs="Times New Roman"/>
          <w:sz w:val="24"/>
          <w:szCs w:val="24"/>
        </w:rPr>
        <w:t>(180 кгс/мм</w:t>
      </w:r>
      <w:r w:rsidRPr="00681A3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681A3C">
        <w:rPr>
          <w:rFonts w:ascii="Times New Roman" w:eastAsia="Times New Roman" w:hAnsi="Times New Roman" w:cs="Times New Roman"/>
          <w:sz w:val="24"/>
          <w:szCs w:val="24"/>
        </w:rPr>
        <w:t>), 18,5-27,0 мм маркировочной группы 1960 Н/мм</w:t>
      </w:r>
      <w:r w:rsidRPr="00681A3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681A3C">
        <w:rPr>
          <w:rFonts w:ascii="Times New Roman" w:eastAsia="Times New Roman" w:hAnsi="Times New Roman" w:cs="Times New Roman"/>
          <w:sz w:val="24"/>
          <w:szCs w:val="24"/>
        </w:rPr>
        <w:t xml:space="preserve"> изготовляют по согласованию изготовителя с потребителем.</w:t>
      </w:r>
    </w:p>
    <w:p w:rsidR="00681A3C" w:rsidRPr="00681A3C" w:rsidRDefault="00681A3C" w:rsidP="00681A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1A3C">
        <w:rPr>
          <w:rFonts w:ascii="Times New Roman" w:eastAsia="Times New Roman" w:hAnsi="Times New Roman" w:cs="Times New Roman"/>
          <w:sz w:val="24"/>
          <w:szCs w:val="24"/>
        </w:rPr>
        <w:t>Канаты, разрывное усилие, которых приведено справа от жирной линии, изготовляют из проволоки без покрытия. Допускается по согласованию изготовителя с потребителем изготовление канатов из оцинкованной проволоки.</w:t>
      </w:r>
    </w:p>
    <w:p w:rsidR="00681A3C" w:rsidRPr="00681A3C" w:rsidRDefault="00681A3C" w:rsidP="00681A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1A3C">
        <w:rPr>
          <w:rFonts w:ascii="Times New Roman" w:eastAsia="Times New Roman" w:hAnsi="Times New Roman" w:cs="Times New Roman"/>
          <w:sz w:val="24"/>
          <w:szCs w:val="24"/>
        </w:rPr>
        <w:lastRenderedPageBreak/>
        <w:t>2. Диаметры канатов более 10 мм округлены до целых чисел или до 0,5 мм.</w:t>
      </w:r>
    </w:p>
    <w:p w:rsidR="00681A3C" w:rsidRPr="00681A3C" w:rsidRDefault="00681A3C" w:rsidP="00681A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1A3C">
        <w:rPr>
          <w:rFonts w:ascii="Times New Roman" w:eastAsia="Times New Roman" w:hAnsi="Times New Roman" w:cs="Times New Roman"/>
          <w:b/>
          <w:bCs/>
          <w:sz w:val="24"/>
          <w:szCs w:val="24"/>
        </w:rPr>
        <w:t>(Измененная редакция, Изм. № 2).</w:t>
      </w:r>
    </w:p>
    <w:p w:rsidR="00000000" w:rsidRDefault="00681A3C"/>
    <w:sectPr w:rsidR="00000000" w:rsidSect="00681A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681A3C"/>
    <w:rsid w:val="00681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81A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1A3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681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A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2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2021</Words>
  <Characters>11524</Characters>
  <Application>Microsoft Office Word</Application>
  <DocSecurity>0</DocSecurity>
  <Lines>96</Lines>
  <Paragraphs>27</Paragraphs>
  <ScaleCrop>false</ScaleCrop>
  <Company>Microsoft</Company>
  <LinksUpToDate>false</LinksUpToDate>
  <CharactersWithSpaces>13518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</dc:creator>
  <cp:keywords/>
  <dc:description/>
  <cp:lastModifiedBy>luba</cp:lastModifiedBy>
  <cp:revision>2</cp:revision>
  <dcterms:created xsi:type="dcterms:W3CDTF">2014-04-30T06:11:00Z</dcterms:created>
  <dcterms:modified xsi:type="dcterms:W3CDTF">2014-04-30T06:12:00Z</dcterms:modified>
</cp:coreProperties>
</file>